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2065"/>
      </w:tblGrid>
      <w:tr w:rsidR="00F42EEB" w:rsidRPr="00F42EEB" w14:paraId="5669C5EB" w14:textId="77777777" w:rsidTr="00F42EEB">
        <w:trPr>
          <w:trHeight w:val="924"/>
        </w:trPr>
        <w:tc>
          <w:tcPr>
            <w:tcW w:w="7645" w:type="dxa"/>
          </w:tcPr>
          <w:sdt>
            <w:sdtPr>
              <w:rPr>
                <w:sz w:val="24"/>
                <w:szCs w:val="24"/>
              </w:rPr>
              <w:alias w:val="Author"/>
              <w:id w:val="4805016"/>
              <w:placeholder>
                <w:docPart w:val="1AF87633CE0D4B3898C56297F0C20453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14:paraId="4EBCB835" w14:textId="77777777" w:rsidR="00F42EEB" w:rsidRPr="00F42EEB" w:rsidRDefault="00F42EEB" w:rsidP="0087365A">
                <w:pPr>
                  <w:pStyle w:val="YourName"/>
                  <w:rPr>
                    <w:sz w:val="24"/>
                    <w:szCs w:val="24"/>
                  </w:rPr>
                </w:pPr>
                <w:r w:rsidRPr="00F42EEB">
                  <w:rPr>
                    <w:sz w:val="24"/>
                    <w:szCs w:val="24"/>
                  </w:rPr>
                  <w:t>Kevin R. Knox, MD</w:t>
                </w:r>
                <w:r w:rsidR="001B06F4">
                  <w:rPr>
                    <w:sz w:val="24"/>
                    <w:szCs w:val="24"/>
                  </w:rPr>
                  <w:t>, MBA</w:t>
                </w:r>
              </w:p>
            </w:sdtContent>
          </w:sdt>
          <w:p w14:paraId="38F3A245" w14:textId="3C1ECE36" w:rsidR="00F42EEB" w:rsidRPr="00D673F3" w:rsidRDefault="009862F2" w:rsidP="0087365A">
            <w:pPr>
              <w:pStyle w:val="ContactInformation"/>
              <w:ind w:left="0"/>
              <w:rPr>
                <w:sz w:val="22"/>
              </w:rPr>
            </w:pPr>
            <w:r w:rsidRPr="00D673F3">
              <w:rPr>
                <w:sz w:val="22"/>
              </w:rPr>
              <w:t>6 Softwood Way, Warren, NJ 070</w:t>
            </w:r>
            <w:r w:rsidR="00D673F3" w:rsidRPr="00D673F3">
              <w:rPr>
                <w:sz w:val="22"/>
              </w:rPr>
              <w:t>59</w:t>
            </w:r>
            <w:r w:rsidR="00F42EEB" w:rsidRPr="00D673F3">
              <w:rPr>
                <w:sz w:val="22"/>
              </w:rPr>
              <w:t xml:space="preserve"> | 317-800-9589 | kevinknoxmd@gmail.com</w:t>
            </w:r>
          </w:p>
        </w:tc>
        <w:tc>
          <w:tcPr>
            <w:tcW w:w="2065" w:type="dxa"/>
          </w:tcPr>
          <w:p w14:paraId="75A502CF" w14:textId="1FE21587" w:rsidR="00F42EEB" w:rsidRPr="00F42EEB" w:rsidRDefault="00F42EEB" w:rsidP="00F42EEB">
            <w:pPr>
              <w:pStyle w:val="YourName"/>
              <w:jc w:val="center"/>
              <w:rPr>
                <w:sz w:val="18"/>
              </w:rPr>
            </w:pPr>
          </w:p>
        </w:tc>
      </w:tr>
    </w:tbl>
    <w:p w14:paraId="32DAB8FD" w14:textId="77777777" w:rsidR="00023853" w:rsidRDefault="00F746A8" w:rsidP="0084582D">
      <w:pPr>
        <w:pStyle w:val="SectionHeading"/>
      </w:pPr>
      <w:r>
        <w:pict w14:anchorId="77DC1B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289_"/>
          </v:shape>
        </w:pict>
      </w:r>
    </w:p>
    <w:p w14:paraId="0BF79BFA" w14:textId="60B0BA0F" w:rsidR="0084582D" w:rsidRDefault="0084582D" w:rsidP="0084582D">
      <w:pPr>
        <w:pStyle w:val="SectionHeading"/>
        <w:rPr>
          <w:b/>
        </w:rPr>
      </w:pPr>
      <w:r w:rsidRPr="0010108C">
        <w:rPr>
          <w:b/>
        </w:rPr>
        <w:t>employment</w:t>
      </w:r>
    </w:p>
    <w:p w14:paraId="3BC4BA58" w14:textId="77777777" w:rsidR="009862F2" w:rsidRDefault="009862F2" w:rsidP="009862F2">
      <w:pPr>
        <w:pStyle w:val="Location"/>
        <w:ind w:left="0"/>
      </w:pPr>
    </w:p>
    <w:p w14:paraId="59511FD8" w14:textId="2C9885B6" w:rsidR="009862F2" w:rsidRPr="004E2C9D" w:rsidRDefault="009862F2" w:rsidP="009862F2">
      <w:pPr>
        <w:pStyle w:val="Location"/>
      </w:pPr>
      <w:bookmarkStart w:id="0" w:name="_GoBack"/>
      <w:r>
        <w:t>Cimisurgical</w:t>
      </w:r>
    </w:p>
    <w:p w14:paraId="183F98C2" w14:textId="319C8CC8" w:rsidR="009862F2" w:rsidRPr="004E2C9D" w:rsidRDefault="009862F2" w:rsidP="009862F2">
      <w:pPr>
        <w:pStyle w:val="JobTitle"/>
      </w:pPr>
      <w:r>
        <w:rPr>
          <w:i/>
        </w:rPr>
        <w:t>Plastic</w:t>
      </w:r>
      <w:r w:rsidR="00360586">
        <w:rPr>
          <w:i/>
        </w:rPr>
        <w:t xml:space="preserve"> Hand</w:t>
      </w:r>
      <w:r>
        <w:rPr>
          <w:i/>
        </w:rPr>
        <w:t xml:space="preserve"> Surgeon</w:t>
      </w:r>
      <w:r w:rsidRPr="004E2C9D">
        <w:tab/>
      </w:r>
      <w:sdt>
        <w:sdtPr>
          <w:id w:val="-816731191"/>
          <w:placeholder>
            <w:docPart w:val="46CEEF38BB9A40E8A47ED632C541B028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4E2C9D">
            <w:t>20</w:t>
          </w:r>
          <w:r>
            <w:t>23</w:t>
          </w:r>
          <w:r w:rsidRPr="004E2C9D">
            <w:t>-</w:t>
          </w:r>
          <w:r>
            <w:t>Current</w:t>
          </w:r>
        </w:sdtContent>
      </w:sdt>
    </w:p>
    <w:p w14:paraId="5AD4048B" w14:textId="77777777" w:rsidR="009862F2" w:rsidRDefault="009862F2" w:rsidP="009862F2">
      <w:pPr>
        <w:pStyle w:val="Location"/>
        <w:ind w:left="0"/>
      </w:pPr>
    </w:p>
    <w:p w14:paraId="5E2CD4C7" w14:textId="052D991D" w:rsidR="00B632EF" w:rsidRPr="004E2C9D" w:rsidRDefault="00C4511E" w:rsidP="00B632EF">
      <w:pPr>
        <w:pStyle w:val="Location"/>
      </w:pPr>
      <w:r>
        <w:t>Orthopedic Sports Medicine Specialists</w:t>
      </w:r>
    </w:p>
    <w:p w14:paraId="7411B39F" w14:textId="0C374695" w:rsidR="00B632EF" w:rsidRDefault="00C4511E" w:rsidP="00360586">
      <w:pPr>
        <w:pStyle w:val="JobTitle"/>
      </w:pPr>
      <w:r>
        <w:rPr>
          <w:i/>
        </w:rPr>
        <w:t xml:space="preserve">Plastic </w:t>
      </w:r>
      <w:r w:rsidR="00360586">
        <w:rPr>
          <w:i/>
        </w:rPr>
        <w:t xml:space="preserve">Hand </w:t>
      </w:r>
      <w:r>
        <w:rPr>
          <w:i/>
        </w:rPr>
        <w:t>Surgeon</w:t>
      </w:r>
      <w:r w:rsidR="00B632EF" w:rsidRPr="004E2C9D">
        <w:tab/>
      </w:r>
      <w:sdt>
        <w:sdtPr>
          <w:id w:val="-12226202"/>
          <w:placeholder>
            <w:docPart w:val="5766E4F26CD74E0BAACD9055D649286E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B632EF" w:rsidRPr="004E2C9D">
            <w:t>20</w:t>
          </w:r>
          <w:r w:rsidR="00B632EF">
            <w:t>2</w:t>
          </w:r>
          <w:r w:rsidR="004D2086">
            <w:t>0</w:t>
          </w:r>
          <w:r w:rsidR="00B632EF" w:rsidRPr="004E2C9D">
            <w:t>-</w:t>
          </w:r>
          <w:r w:rsidR="009862F2">
            <w:t>2023</w:t>
          </w:r>
        </w:sdtContent>
      </w:sdt>
    </w:p>
    <w:p w14:paraId="0982BBDA" w14:textId="67665172" w:rsidR="00C4511E" w:rsidRPr="004E2C9D" w:rsidRDefault="00C4511E" w:rsidP="00C4511E">
      <w:pPr>
        <w:pStyle w:val="Location"/>
      </w:pPr>
      <w:r>
        <w:t>Broken Bone Baristas Inc.</w:t>
      </w:r>
    </w:p>
    <w:p w14:paraId="0F8BF7D3" w14:textId="6C7F8F57" w:rsidR="00F66286" w:rsidRPr="004E2C9D" w:rsidRDefault="00C4511E" w:rsidP="00C4511E">
      <w:pPr>
        <w:pStyle w:val="JobTitle"/>
      </w:pPr>
      <w:r>
        <w:rPr>
          <w:i/>
        </w:rPr>
        <w:t>President</w:t>
      </w:r>
      <w:r w:rsidRPr="004E2C9D">
        <w:tab/>
      </w:r>
      <w:sdt>
        <w:sdtPr>
          <w:id w:val="-2074729204"/>
          <w:placeholder>
            <w:docPart w:val="8A9DDA2D09044DF995ABCB62D8E4BACF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F66286" w:rsidRPr="004E2C9D">
            <w:t>20</w:t>
          </w:r>
          <w:r w:rsidR="00F66286">
            <w:t>2</w:t>
          </w:r>
          <w:r w:rsidR="00C4472D">
            <w:t>2</w:t>
          </w:r>
          <w:r w:rsidR="00F66286" w:rsidRPr="004E2C9D">
            <w:t>-</w:t>
          </w:r>
          <w:r w:rsidR="00F66286">
            <w:t>Current</w:t>
          </w:r>
        </w:sdtContent>
      </w:sdt>
    </w:p>
    <w:p w14:paraId="692102C7" w14:textId="77777777" w:rsidR="00F66286" w:rsidRDefault="00F66286" w:rsidP="0084582D">
      <w:pPr>
        <w:pStyle w:val="Location"/>
      </w:pPr>
    </w:p>
    <w:p w14:paraId="35278609" w14:textId="43CB4BA0" w:rsidR="0084582D" w:rsidRPr="004E2C9D" w:rsidRDefault="0084582D" w:rsidP="0084582D">
      <w:pPr>
        <w:pStyle w:val="Location"/>
      </w:pPr>
      <w:r w:rsidRPr="004E2C9D">
        <w:t>Indiana Hand to Shoulder Center</w:t>
      </w:r>
    </w:p>
    <w:p w14:paraId="484DD44C" w14:textId="595900FF" w:rsidR="0084582D" w:rsidRPr="004E2C9D" w:rsidRDefault="0084582D" w:rsidP="0084582D">
      <w:pPr>
        <w:pStyle w:val="JobTitle"/>
      </w:pPr>
      <w:r w:rsidRPr="0010108C">
        <w:rPr>
          <w:i/>
        </w:rPr>
        <w:t>Plastic</w:t>
      </w:r>
      <w:r w:rsidR="00360586">
        <w:rPr>
          <w:i/>
        </w:rPr>
        <w:t xml:space="preserve"> Hand</w:t>
      </w:r>
      <w:r w:rsidRPr="0010108C">
        <w:rPr>
          <w:i/>
        </w:rPr>
        <w:t xml:space="preserve"> Surgeon</w:t>
      </w:r>
      <w:r w:rsidRPr="004E2C9D">
        <w:tab/>
      </w:r>
      <w:sdt>
        <w:sdtPr>
          <w:id w:val="-1057557910"/>
          <w:placeholder>
            <w:docPart w:val="BF08BBA2268844C398CB4772421C9C6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4E2C9D">
            <w:t>2011-</w:t>
          </w:r>
          <w:r w:rsidR="00F66286">
            <w:t>2020</w:t>
          </w:r>
        </w:sdtContent>
      </w:sdt>
    </w:p>
    <w:p w14:paraId="6CD636F5" w14:textId="77777777" w:rsidR="0084582D" w:rsidRPr="004E2C9D" w:rsidRDefault="0084582D" w:rsidP="0084582D">
      <w:pPr>
        <w:pStyle w:val="NormalBodyText"/>
      </w:pPr>
    </w:p>
    <w:p w14:paraId="71073C8D" w14:textId="77777777" w:rsidR="0084582D" w:rsidRPr="004E2C9D" w:rsidRDefault="0084582D" w:rsidP="0084582D">
      <w:pPr>
        <w:pStyle w:val="Location"/>
      </w:pPr>
      <w:r w:rsidRPr="004E2C9D">
        <w:t>Indiana University</w:t>
      </w:r>
    </w:p>
    <w:p w14:paraId="3DAAEEA0" w14:textId="609145EB" w:rsidR="0084582D" w:rsidRPr="004E2C9D" w:rsidRDefault="001533EE" w:rsidP="0084582D">
      <w:pPr>
        <w:pStyle w:val="JobTitle"/>
      </w:pPr>
      <w:r>
        <w:rPr>
          <w:i/>
        </w:rPr>
        <w:t xml:space="preserve">Volunteer </w:t>
      </w:r>
      <w:r w:rsidR="0084582D" w:rsidRPr="0010108C">
        <w:rPr>
          <w:i/>
        </w:rPr>
        <w:t>Clinical Professor of Plastic Surgery</w:t>
      </w:r>
      <w:r w:rsidR="0084582D" w:rsidRPr="004E2C9D">
        <w:tab/>
      </w:r>
      <w:sdt>
        <w:sdtPr>
          <w:id w:val="1371501588"/>
          <w:placeholder>
            <w:docPart w:val="769BF51A9CD24BC6B333B5202D67C9F0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84582D" w:rsidRPr="004E2C9D">
            <w:t>2014-</w:t>
          </w:r>
          <w:r w:rsidR="00F66286">
            <w:t>2020</w:t>
          </w:r>
        </w:sdtContent>
      </w:sdt>
    </w:p>
    <w:p w14:paraId="61913E46" w14:textId="77777777" w:rsidR="0084582D" w:rsidRPr="004E2C9D" w:rsidRDefault="0084582D" w:rsidP="0084582D">
      <w:pPr>
        <w:pStyle w:val="Location"/>
      </w:pPr>
    </w:p>
    <w:p w14:paraId="1C0EEE94" w14:textId="77777777" w:rsidR="0084582D" w:rsidRPr="004E2C9D" w:rsidRDefault="0084582D" w:rsidP="0084582D">
      <w:pPr>
        <w:pStyle w:val="Location"/>
      </w:pPr>
      <w:r w:rsidRPr="004E2C9D">
        <w:t>Indiana Hand to Shoulder Center</w:t>
      </w:r>
    </w:p>
    <w:p w14:paraId="03E373DE" w14:textId="77777777" w:rsidR="0084582D" w:rsidRPr="004E2C9D" w:rsidRDefault="0084582D" w:rsidP="0084582D">
      <w:pPr>
        <w:pStyle w:val="JobTitle"/>
      </w:pPr>
      <w:r w:rsidRPr="0010108C">
        <w:rPr>
          <w:i/>
        </w:rPr>
        <w:t>Fellow</w:t>
      </w:r>
      <w:r w:rsidRPr="004E2C9D">
        <w:tab/>
      </w:r>
      <w:sdt>
        <w:sdtPr>
          <w:id w:val="674464932"/>
          <w:placeholder>
            <w:docPart w:val="E7959F5BDFF14B06A0342228A645716A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4E2C9D">
            <w:t>2010-2011</w:t>
          </w:r>
        </w:sdtContent>
      </w:sdt>
    </w:p>
    <w:p w14:paraId="47E0C5CB" w14:textId="77777777" w:rsidR="0084582D" w:rsidRPr="004E2C9D" w:rsidRDefault="0084582D" w:rsidP="0084582D">
      <w:pPr>
        <w:pStyle w:val="NormalBodyText"/>
      </w:pPr>
    </w:p>
    <w:p w14:paraId="1510D4CA" w14:textId="77777777" w:rsidR="0084582D" w:rsidRPr="004E2C9D" w:rsidRDefault="0084582D" w:rsidP="0084582D">
      <w:pPr>
        <w:pStyle w:val="Location"/>
      </w:pPr>
      <w:r w:rsidRPr="004E2C9D">
        <w:t>UMDNJ-New Jersey Medical School, Division of Plastic Surgery</w:t>
      </w:r>
      <w:r w:rsidR="00703C8A" w:rsidRPr="004E2C9D">
        <w:tab/>
      </w:r>
      <w:r w:rsidR="00703C8A" w:rsidRPr="004E2C9D">
        <w:tab/>
      </w:r>
      <w:r w:rsidR="00703C8A" w:rsidRPr="004E2C9D">
        <w:tab/>
      </w:r>
      <w:r w:rsidR="00703C8A" w:rsidRPr="004E2C9D">
        <w:tab/>
      </w:r>
    </w:p>
    <w:p w14:paraId="41C00D45" w14:textId="77777777" w:rsidR="0084582D" w:rsidRPr="004E2C9D" w:rsidRDefault="0084582D" w:rsidP="00703C8A">
      <w:pPr>
        <w:pStyle w:val="JobTitle"/>
      </w:pPr>
      <w:r w:rsidRPr="0010108C">
        <w:rPr>
          <w:i/>
        </w:rPr>
        <w:t>Resident</w:t>
      </w:r>
      <w:r w:rsidRPr="004E2C9D">
        <w:tab/>
      </w:r>
      <w:sdt>
        <w:sdtPr>
          <w:id w:val="-1578902589"/>
          <w:placeholder>
            <w:docPart w:val="5C33B6A8DB514C84A7E8FF718381B82F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703C8A" w:rsidRPr="004E2C9D">
            <w:t>2005-2010</w:t>
          </w:r>
        </w:sdtContent>
      </w:sdt>
    </w:p>
    <w:p w14:paraId="7FC9D945" w14:textId="77777777" w:rsidR="0084582D" w:rsidRPr="004E2C9D" w:rsidRDefault="0084582D" w:rsidP="0084582D">
      <w:pPr>
        <w:pStyle w:val="NormalBodyText"/>
      </w:pPr>
    </w:p>
    <w:p w14:paraId="7DA117A9" w14:textId="77777777" w:rsidR="00703C8A" w:rsidRPr="004E2C9D" w:rsidRDefault="00703C8A" w:rsidP="00703C8A">
      <w:pPr>
        <w:pStyle w:val="Location"/>
      </w:pPr>
      <w:r w:rsidRPr="004E2C9D">
        <w:t>NYU-Microvascular and Tissue Engineering Laboratory</w:t>
      </w:r>
    </w:p>
    <w:p w14:paraId="2815A84E" w14:textId="77777777" w:rsidR="0084582D" w:rsidRPr="004E2C9D" w:rsidRDefault="00703C8A" w:rsidP="00703C8A">
      <w:pPr>
        <w:pStyle w:val="JobTitle"/>
      </w:pPr>
      <w:r w:rsidRPr="0010108C">
        <w:rPr>
          <w:i/>
        </w:rPr>
        <w:t>Research Fellow</w:t>
      </w:r>
      <w:r w:rsidR="0084582D" w:rsidRPr="004E2C9D">
        <w:tab/>
      </w:r>
      <w:sdt>
        <w:sdtPr>
          <w:id w:val="1053656877"/>
          <w:placeholder>
            <w:docPart w:val="AA49FA16AEBB4593B4CD353715952AE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4E2C9D">
            <w:t>2004-2005</w:t>
          </w:r>
        </w:sdtContent>
      </w:sdt>
    </w:p>
    <w:p w14:paraId="61E68031" w14:textId="77777777" w:rsidR="0084582D" w:rsidRPr="004E2C9D" w:rsidRDefault="0084582D" w:rsidP="00703C8A">
      <w:pPr>
        <w:pStyle w:val="SpaceAfter"/>
        <w:spacing w:after="0"/>
      </w:pPr>
    </w:p>
    <w:p w14:paraId="62D0B90E" w14:textId="77777777" w:rsidR="00703C8A" w:rsidRPr="004E2C9D" w:rsidRDefault="00703C8A" w:rsidP="00703C8A">
      <w:pPr>
        <w:pStyle w:val="Location"/>
      </w:pPr>
      <w:r w:rsidRPr="004E2C9D">
        <w:t>UMDNJ-New Jersey Medical School</w:t>
      </w:r>
    </w:p>
    <w:p w14:paraId="7C584571" w14:textId="77777777" w:rsidR="00703C8A" w:rsidRPr="004E2C9D" w:rsidRDefault="00703C8A" w:rsidP="00703C8A">
      <w:pPr>
        <w:pStyle w:val="JobTitle"/>
      </w:pPr>
      <w:r w:rsidRPr="0010108C">
        <w:rPr>
          <w:i/>
        </w:rPr>
        <w:t>Student Summer Research Program</w:t>
      </w:r>
      <w:r w:rsidRPr="004E2C9D">
        <w:tab/>
      </w:r>
      <w:sdt>
        <w:sdtPr>
          <w:id w:val="124896064"/>
          <w:placeholder>
            <w:docPart w:val="7EEB30FF85424E4C82AF6688A8357BDC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4E2C9D">
            <w:t>2000-2001</w:t>
          </w:r>
        </w:sdtContent>
      </w:sdt>
    </w:p>
    <w:p w14:paraId="616D0DD0" w14:textId="77777777" w:rsidR="00703C8A" w:rsidRPr="004E2C9D" w:rsidRDefault="00703C8A" w:rsidP="00703C8A">
      <w:pPr>
        <w:pStyle w:val="NormalBodyText"/>
      </w:pPr>
    </w:p>
    <w:p w14:paraId="2FB7D7E1" w14:textId="77777777" w:rsidR="00703C8A" w:rsidRPr="004E2C9D" w:rsidRDefault="00703C8A" w:rsidP="00703C8A">
      <w:pPr>
        <w:pStyle w:val="Location"/>
      </w:pPr>
      <w:r w:rsidRPr="004E2C9D">
        <w:t>University of Pittsburgh Learning Skills Center</w:t>
      </w:r>
    </w:p>
    <w:p w14:paraId="3AE19B1F" w14:textId="77777777" w:rsidR="00703C8A" w:rsidRPr="004E2C9D" w:rsidRDefault="00703C8A" w:rsidP="00703C8A">
      <w:pPr>
        <w:pStyle w:val="JobTitle"/>
      </w:pPr>
      <w:r w:rsidRPr="0010108C">
        <w:rPr>
          <w:i/>
        </w:rPr>
        <w:t>Tutor (Organic Chemistry)</w:t>
      </w:r>
      <w:r w:rsidRPr="004E2C9D">
        <w:tab/>
      </w:r>
      <w:sdt>
        <w:sdtPr>
          <w:id w:val="-1022619336"/>
          <w:placeholder>
            <w:docPart w:val="9B3D8AE518154C5D85A6B98F9780616E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4E2C9D">
            <w:t>1998-1999</w:t>
          </w:r>
        </w:sdtContent>
      </w:sdt>
    </w:p>
    <w:p w14:paraId="7C08B991" w14:textId="77777777" w:rsidR="00703C8A" w:rsidRPr="004E2C9D" w:rsidRDefault="00703C8A" w:rsidP="00703C8A">
      <w:pPr>
        <w:pStyle w:val="Location"/>
      </w:pPr>
    </w:p>
    <w:p w14:paraId="75C3F08D" w14:textId="77777777" w:rsidR="00703C8A" w:rsidRPr="004E2C9D" w:rsidRDefault="00703C8A" w:rsidP="00703C8A">
      <w:pPr>
        <w:pStyle w:val="Location"/>
      </w:pPr>
      <w:r w:rsidRPr="004E2C9D">
        <w:t>University of Pittsburgh Department of Chemistry</w:t>
      </w:r>
    </w:p>
    <w:p w14:paraId="78F03B3E" w14:textId="77777777" w:rsidR="00703C8A" w:rsidRPr="004E2C9D" w:rsidRDefault="00703C8A" w:rsidP="00703C8A">
      <w:pPr>
        <w:pStyle w:val="JobTitle"/>
      </w:pPr>
      <w:r w:rsidRPr="0010108C">
        <w:rPr>
          <w:i/>
        </w:rPr>
        <w:t>Research Assistant</w:t>
      </w:r>
      <w:r w:rsidRPr="004E2C9D">
        <w:tab/>
      </w:r>
      <w:sdt>
        <w:sdtPr>
          <w:id w:val="-1376538097"/>
          <w:placeholder>
            <w:docPart w:val="6203BC4059FF44D691AA4E481AD72B3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4E2C9D">
            <w:t>1998</w:t>
          </w:r>
        </w:sdtContent>
      </w:sdt>
    </w:p>
    <w:p w14:paraId="331DBAA0" w14:textId="77777777" w:rsidR="007262FF" w:rsidRPr="0010108C" w:rsidRDefault="003624F2">
      <w:pPr>
        <w:pStyle w:val="SectionHeading"/>
        <w:rPr>
          <w:b/>
        </w:rPr>
      </w:pPr>
      <w:r w:rsidRPr="0010108C">
        <w:rPr>
          <w:b/>
        </w:rPr>
        <w:t>EDUCATION</w:t>
      </w:r>
    </w:p>
    <w:p w14:paraId="168D64C5" w14:textId="77777777" w:rsidR="001533EE" w:rsidRDefault="001533EE" w:rsidP="001533EE">
      <w:pPr>
        <w:pStyle w:val="Location"/>
        <w:tabs>
          <w:tab w:val="left" w:pos="7686"/>
        </w:tabs>
      </w:pPr>
      <w:r>
        <w:t>Indiana University-Kelley School of Business</w:t>
      </w:r>
    </w:p>
    <w:p w14:paraId="495F8879" w14:textId="77777777" w:rsidR="001533EE" w:rsidRPr="001533EE" w:rsidRDefault="001533EE" w:rsidP="00126968">
      <w:pPr>
        <w:pStyle w:val="Location"/>
        <w:tabs>
          <w:tab w:val="left" w:pos="7476"/>
          <w:tab w:val="left" w:pos="7686"/>
        </w:tabs>
        <w:rPr>
          <w:b/>
          <w:i/>
        </w:rPr>
      </w:pPr>
      <w:r w:rsidRPr="001533EE">
        <w:rPr>
          <w:b/>
          <w:i/>
        </w:rPr>
        <w:t>MBA</w:t>
      </w:r>
      <w:r>
        <w:rPr>
          <w:b/>
          <w:i/>
        </w:rPr>
        <w:t>-Masters of Business Administration</w:t>
      </w:r>
      <w:r>
        <w:rPr>
          <w:b/>
          <w:i/>
        </w:rPr>
        <w:tab/>
      </w:r>
      <w:sdt>
        <w:sdtPr>
          <w:rPr>
            <w:b/>
          </w:rPr>
          <w:id w:val="-315579309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614F" w:rsidRPr="009A4A24">
            <w:rPr>
              <w:b/>
            </w:rPr>
            <w:t xml:space="preserve">  </w:t>
          </w:r>
          <w:r w:rsidR="009A4A24" w:rsidRPr="009A4A24">
            <w:rPr>
              <w:b/>
            </w:rPr>
            <w:t>2019</w:t>
          </w:r>
        </w:sdtContent>
      </w:sdt>
      <w:r w:rsidR="00126968" w:rsidRPr="009A4A24">
        <w:rPr>
          <w:b/>
        </w:rPr>
        <w:tab/>
      </w:r>
    </w:p>
    <w:p w14:paraId="7103588E" w14:textId="77777777" w:rsidR="001533EE" w:rsidRDefault="001533EE">
      <w:pPr>
        <w:pStyle w:val="Location"/>
      </w:pPr>
    </w:p>
    <w:p w14:paraId="28692E2F" w14:textId="77777777" w:rsidR="007262FF" w:rsidRPr="004E2C9D" w:rsidRDefault="003A69C5">
      <w:pPr>
        <w:pStyle w:val="Location"/>
      </w:pPr>
      <w:r w:rsidRPr="004E2C9D">
        <w:t>UMDNJ-New Jersey Medical School, Newark, New Jersey</w:t>
      </w:r>
    </w:p>
    <w:p w14:paraId="661D7872" w14:textId="77777777" w:rsidR="007262FF" w:rsidRPr="004E2C9D" w:rsidRDefault="001533EE">
      <w:pPr>
        <w:pStyle w:val="JobTitle"/>
      </w:pPr>
      <w:r>
        <w:rPr>
          <w:i/>
        </w:rPr>
        <w:t>MD</w:t>
      </w:r>
      <w:r w:rsidR="003A69C5" w:rsidRPr="0010108C">
        <w:rPr>
          <w:i/>
        </w:rPr>
        <w:t>-Doctor of Medicine</w:t>
      </w:r>
      <w:r w:rsidR="003624F2" w:rsidRPr="004E2C9D">
        <w:tab/>
      </w:r>
      <w:sdt>
        <w:sdtPr>
          <w:id w:val="275215203"/>
          <w:placeholder>
            <w:docPart w:val="D783E43E55A74E61BA71F3083397AEDA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3A69C5" w:rsidRPr="004E2C9D">
            <w:t>2004</w:t>
          </w:r>
        </w:sdtContent>
      </w:sdt>
    </w:p>
    <w:p w14:paraId="13A2902C" w14:textId="77777777" w:rsidR="00703C8A" w:rsidRPr="004E2C9D" w:rsidRDefault="00703C8A">
      <w:pPr>
        <w:pStyle w:val="Location"/>
      </w:pPr>
    </w:p>
    <w:p w14:paraId="5E81AAE5" w14:textId="77777777" w:rsidR="007262FF" w:rsidRPr="004E2C9D" w:rsidRDefault="00A32264">
      <w:pPr>
        <w:pStyle w:val="Location"/>
      </w:pPr>
      <w:r w:rsidRPr="004E2C9D">
        <w:t>University of Pittsburgh, Pittsburgh, Pennsylvania</w:t>
      </w:r>
    </w:p>
    <w:p w14:paraId="2F85F4E6" w14:textId="77777777" w:rsidR="007262FF" w:rsidRPr="004E2C9D" w:rsidRDefault="001533EE">
      <w:pPr>
        <w:pStyle w:val="JobTitle"/>
      </w:pPr>
      <w:r>
        <w:rPr>
          <w:i/>
        </w:rPr>
        <w:t>BS</w:t>
      </w:r>
      <w:r w:rsidR="00A32264" w:rsidRPr="0010108C">
        <w:rPr>
          <w:i/>
        </w:rPr>
        <w:t>-Bachelor of Science</w:t>
      </w:r>
      <w:r w:rsidR="003624F2" w:rsidRPr="004E2C9D">
        <w:tab/>
      </w:r>
      <w:sdt>
        <w:sdtPr>
          <w:id w:val="275215217"/>
          <w:placeholder>
            <w:docPart w:val="7108DC28E84B440FB03F0B921DC2E93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A32264" w:rsidRPr="004E2C9D">
            <w:t>1999</w:t>
          </w:r>
        </w:sdtContent>
      </w:sdt>
    </w:p>
    <w:p w14:paraId="4110F000" w14:textId="77777777" w:rsidR="007262FF" w:rsidRPr="004E2C9D" w:rsidRDefault="003A69C5">
      <w:pPr>
        <w:pStyle w:val="NormalBodyText"/>
      </w:pPr>
      <w:r w:rsidRPr="004E2C9D">
        <w:t>Area of Concentration: Chemistry</w:t>
      </w:r>
    </w:p>
    <w:p w14:paraId="41D3FEAD" w14:textId="77777777" w:rsidR="00A32264" w:rsidRPr="004E2C9D" w:rsidRDefault="003A69C5" w:rsidP="00514B1C">
      <w:pPr>
        <w:pStyle w:val="NormalBodyText"/>
      </w:pPr>
      <w:r w:rsidRPr="004E2C9D">
        <w:t>Minor: Mathematics, Biology</w:t>
      </w:r>
      <w:r w:rsidR="00A32264" w:rsidRPr="004E2C9D">
        <w:tab/>
      </w:r>
    </w:p>
    <w:p w14:paraId="7CDE020B" w14:textId="77777777" w:rsidR="00A32264" w:rsidRPr="0010108C" w:rsidRDefault="00A32264" w:rsidP="00A32264">
      <w:pPr>
        <w:pStyle w:val="SectionHeading"/>
        <w:rPr>
          <w:b/>
        </w:rPr>
      </w:pPr>
      <w:r w:rsidRPr="0010108C">
        <w:rPr>
          <w:b/>
        </w:rPr>
        <w:t>Fellowship</w:t>
      </w:r>
    </w:p>
    <w:p w14:paraId="6C015FF9" w14:textId="77777777" w:rsidR="00A32264" w:rsidRPr="004E2C9D" w:rsidRDefault="00A32264" w:rsidP="00A32264">
      <w:pPr>
        <w:pStyle w:val="Location"/>
      </w:pPr>
      <w:r w:rsidRPr="004E2C9D">
        <w:t>Indiana Hand to Shoulder Center, Indianapolis, IN</w:t>
      </w:r>
    </w:p>
    <w:p w14:paraId="0BCBB697" w14:textId="77777777" w:rsidR="00A32264" w:rsidRPr="004E2C9D" w:rsidRDefault="00A32264" w:rsidP="00A32264">
      <w:pPr>
        <w:pStyle w:val="JobTitle"/>
      </w:pPr>
      <w:r w:rsidRPr="0010108C">
        <w:rPr>
          <w:i/>
        </w:rPr>
        <w:t>Hand and Microvascular Surgery</w:t>
      </w:r>
      <w:r w:rsidRPr="004E2C9D">
        <w:tab/>
      </w:r>
      <w:sdt>
        <w:sdtPr>
          <w:id w:val="1680936312"/>
          <w:placeholder>
            <w:docPart w:val="678D6A88B4204722A60217B55CBA6147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4E2C9D">
            <w:t>2010-2011</w:t>
          </w:r>
        </w:sdtContent>
      </w:sdt>
    </w:p>
    <w:p w14:paraId="21287E52" w14:textId="77777777" w:rsidR="00514B1C" w:rsidRPr="0010108C" w:rsidRDefault="00514B1C" w:rsidP="00514B1C">
      <w:pPr>
        <w:pStyle w:val="SectionHeading"/>
        <w:rPr>
          <w:b/>
        </w:rPr>
      </w:pPr>
      <w:r w:rsidRPr="0010108C">
        <w:rPr>
          <w:b/>
        </w:rPr>
        <w:t>RESIDENCY</w:t>
      </w:r>
    </w:p>
    <w:p w14:paraId="2982E3DC" w14:textId="77777777" w:rsidR="00514B1C" w:rsidRPr="004E2C9D" w:rsidRDefault="00514B1C" w:rsidP="00514B1C">
      <w:pPr>
        <w:pStyle w:val="Location"/>
      </w:pPr>
      <w:r w:rsidRPr="004E2C9D">
        <w:lastRenderedPageBreak/>
        <w:t>UMDNJ-New Jersey Medical School, Newark, New Jersey</w:t>
      </w:r>
    </w:p>
    <w:p w14:paraId="1D6C411F" w14:textId="77777777" w:rsidR="00514B1C" w:rsidRPr="004E2C9D" w:rsidRDefault="00514B1C" w:rsidP="00514B1C">
      <w:pPr>
        <w:pStyle w:val="JobTitle"/>
      </w:pPr>
      <w:r w:rsidRPr="0010108C">
        <w:rPr>
          <w:i/>
        </w:rPr>
        <w:t>Plastic Surgery</w:t>
      </w:r>
      <w:r w:rsidRPr="004E2C9D">
        <w:tab/>
      </w:r>
      <w:sdt>
        <w:sdtPr>
          <w:id w:val="-1098024221"/>
          <w:placeholder>
            <w:docPart w:val="A0C60DF280954243A7CF4D17591F11A9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4E2C9D">
            <w:t>2008-2010</w:t>
          </w:r>
        </w:sdtContent>
      </w:sdt>
    </w:p>
    <w:p w14:paraId="5D0AFFB4" w14:textId="77777777" w:rsidR="00514B1C" w:rsidRPr="004E2C9D" w:rsidRDefault="00514B1C" w:rsidP="00514B1C">
      <w:pPr>
        <w:pStyle w:val="NormalBodyText"/>
      </w:pPr>
    </w:p>
    <w:p w14:paraId="0A007423" w14:textId="77777777" w:rsidR="00A72A05" w:rsidRPr="004E2C9D" w:rsidRDefault="00A72A05" w:rsidP="00A72A05">
      <w:pPr>
        <w:pStyle w:val="Location"/>
      </w:pPr>
      <w:r w:rsidRPr="004E2C9D">
        <w:t>UMDNJ-New Jersey Medical School, Newark, New Jersey</w:t>
      </w:r>
    </w:p>
    <w:p w14:paraId="4E740ABA" w14:textId="77777777" w:rsidR="00A72A05" w:rsidRPr="004E2C9D" w:rsidRDefault="00A72A05" w:rsidP="00A72A05">
      <w:pPr>
        <w:pStyle w:val="JobTitle"/>
      </w:pPr>
      <w:r>
        <w:rPr>
          <w:i/>
        </w:rPr>
        <w:t>General</w:t>
      </w:r>
      <w:r w:rsidRPr="0010108C">
        <w:rPr>
          <w:i/>
        </w:rPr>
        <w:t xml:space="preserve"> Surgery</w:t>
      </w:r>
      <w:r w:rsidRPr="004E2C9D">
        <w:tab/>
      </w:r>
      <w:sdt>
        <w:sdtPr>
          <w:id w:val="1887984454"/>
          <w:placeholder>
            <w:docPart w:val="7FE55DAC7E494CDBB2C8B2CB8E855B1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2005-2008</w:t>
          </w:r>
        </w:sdtContent>
      </w:sdt>
    </w:p>
    <w:p w14:paraId="54CC5B42" w14:textId="77777777" w:rsidR="00514B1C" w:rsidRPr="00514B1C" w:rsidRDefault="00A72A05" w:rsidP="00A72A05">
      <w:pPr>
        <w:pStyle w:val="Location"/>
        <w:rPr>
          <w:b/>
        </w:rPr>
      </w:pPr>
      <w:r>
        <w:t xml:space="preserve"> </w:t>
      </w:r>
      <w:sdt>
        <w:sdtPr>
          <w:id w:val="1962380259"/>
          <w:placeholder>
            <w:docPart w:val="88DC4D3CCA0640E2920F79A5FD4F31AA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D649D5">
            <w:t xml:space="preserve">                      </w:t>
          </w:r>
        </w:sdtContent>
      </w:sdt>
    </w:p>
    <w:p w14:paraId="3ED5DD13" w14:textId="77777777" w:rsidR="00A72A05" w:rsidRDefault="00A72A05" w:rsidP="00A32264">
      <w:pPr>
        <w:pStyle w:val="SectionHeading"/>
        <w:rPr>
          <w:b/>
        </w:rPr>
      </w:pPr>
    </w:p>
    <w:p w14:paraId="2D8F0389" w14:textId="77777777" w:rsidR="00A32264" w:rsidRPr="0010108C" w:rsidRDefault="00A32264" w:rsidP="00A32264">
      <w:pPr>
        <w:pStyle w:val="SectionHeading"/>
        <w:rPr>
          <w:b/>
        </w:rPr>
      </w:pPr>
      <w:r w:rsidRPr="0010108C">
        <w:rPr>
          <w:b/>
        </w:rPr>
        <w:t>Additional training</w:t>
      </w:r>
    </w:p>
    <w:p w14:paraId="62876C3E" w14:textId="77777777" w:rsidR="00A32264" w:rsidRPr="004E2C9D" w:rsidRDefault="00A32264" w:rsidP="00A32264">
      <w:pPr>
        <w:pStyle w:val="Location"/>
      </w:pPr>
      <w:r w:rsidRPr="004E2C9D">
        <w:t>Indiana University School of Medicine</w:t>
      </w:r>
    </w:p>
    <w:p w14:paraId="00507FB0" w14:textId="77777777" w:rsidR="00A32264" w:rsidRPr="004E2C9D" w:rsidRDefault="00790A56" w:rsidP="00A32264">
      <w:pPr>
        <w:pStyle w:val="JobTitle"/>
      </w:pPr>
      <w:r>
        <w:rPr>
          <w:i/>
        </w:rPr>
        <w:t xml:space="preserve">Advanced </w:t>
      </w:r>
      <w:r w:rsidR="00A32264" w:rsidRPr="0010108C">
        <w:rPr>
          <w:i/>
        </w:rPr>
        <w:t>Microsurgery Course</w:t>
      </w:r>
      <w:r w:rsidR="00A32264" w:rsidRPr="004E2C9D">
        <w:tab/>
      </w:r>
      <w:sdt>
        <w:sdtPr>
          <w:id w:val="604306597"/>
          <w:placeholder>
            <w:docPart w:val="6EA05CF433DE4539AB828EB079D3013F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2011</w:t>
          </w:r>
        </w:sdtContent>
      </w:sdt>
    </w:p>
    <w:p w14:paraId="2B3F2B66" w14:textId="77777777" w:rsidR="00A32264" w:rsidRPr="004E2C9D" w:rsidRDefault="00A32264" w:rsidP="00A32264">
      <w:pPr>
        <w:pStyle w:val="JobTitle"/>
      </w:pPr>
    </w:p>
    <w:p w14:paraId="3170C531" w14:textId="77777777" w:rsidR="00A32264" w:rsidRPr="004E2C9D" w:rsidRDefault="00A32264" w:rsidP="00A32264">
      <w:pPr>
        <w:pStyle w:val="Location"/>
      </w:pPr>
      <w:r w:rsidRPr="004E2C9D">
        <w:t>Indiana University School of Medicine</w:t>
      </w:r>
    </w:p>
    <w:p w14:paraId="4E49C88F" w14:textId="77777777" w:rsidR="00A32264" w:rsidRPr="004E2C9D" w:rsidRDefault="00626FCD" w:rsidP="00626FCD">
      <w:pPr>
        <w:pStyle w:val="JobTitle"/>
      </w:pPr>
      <w:r w:rsidRPr="0010108C">
        <w:rPr>
          <w:i/>
        </w:rPr>
        <w:t>Microsurgery Course</w:t>
      </w:r>
      <w:r w:rsidR="00A32264" w:rsidRPr="004E2C9D">
        <w:tab/>
      </w:r>
      <w:sdt>
        <w:sdtPr>
          <w:id w:val="-1464571210"/>
          <w:placeholder>
            <w:docPart w:val="6B10536945E649598CB84AC1F9AD0EDC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790A56">
            <w:t>2010</w:t>
          </w:r>
        </w:sdtContent>
      </w:sdt>
    </w:p>
    <w:p w14:paraId="7F9FF508" w14:textId="77777777" w:rsidR="007262FF" w:rsidRPr="0010108C" w:rsidRDefault="00703C8A">
      <w:pPr>
        <w:pStyle w:val="SectionHeading"/>
        <w:rPr>
          <w:b/>
        </w:rPr>
      </w:pPr>
      <w:r w:rsidRPr="0010108C">
        <w:rPr>
          <w:b/>
        </w:rPr>
        <w:t xml:space="preserve">Honors and </w:t>
      </w:r>
      <w:r w:rsidR="003624F2" w:rsidRPr="0010108C">
        <w:rPr>
          <w:b/>
        </w:rPr>
        <w:t>AWARDS</w:t>
      </w:r>
    </w:p>
    <w:p w14:paraId="2DE79F49" w14:textId="4B36AAFC" w:rsidR="00E977AD" w:rsidRDefault="00E977AD">
      <w:pPr>
        <w:pStyle w:val="NormalBodyText"/>
        <w:rPr>
          <w:b/>
        </w:rPr>
      </w:pPr>
      <w:r>
        <w:rPr>
          <w:b/>
        </w:rPr>
        <w:t>Indianapolis Monthly Top Doctor, 2019 (Plastic S</w:t>
      </w:r>
      <w:r w:rsidR="005D2FCE">
        <w:rPr>
          <w:b/>
        </w:rPr>
        <w:t>u</w:t>
      </w:r>
      <w:r>
        <w:rPr>
          <w:b/>
        </w:rPr>
        <w:t>rgery)</w:t>
      </w:r>
    </w:p>
    <w:p w14:paraId="22A44604" w14:textId="77777777" w:rsidR="00E977AD" w:rsidRDefault="00E977AD">
      <w:pPr>
        <w:pStyle w:val="NormalBodyText"/>
        <w:rPr>
          <w:b/>
        </w:rPr>
      </w:pPr>
    </w:p>
    <w:p w14:paraId="36882101" w14:textId="29D67070" w:rsidR="00626FCD" w:rsidRPr="00266103" w:rsidRDefault="00626FCD">
      <w:pPr>
        <w:pStyle w:val="NormalBodyText"/>
        <w:rPr>
          <w:b/>
        </w:rPr>
      </w:pPr>
      <w:r w:rsidRPr="00266103">
        <w:rPr>
          <w:b/>
        </w:rPr>
        <w:t xml:space="preserve">Residency: </w:t>
      </w:r>
    </w:p>
    <w:p w14:paraId="1F66E8D3" w14:textId="77777777" w:rsidR="001533EE" w:rsidRDefault="00626FCD">
      <w:pPr>
        <w:pStyle w:val="NormalBodyText"/>
      </w:pPr>
      <w:r w:rsidRPr="004E2C9D">
        <w:t>Gold</w:t>
      </w:r>
      <w:r w:rsidR="001533EE">
        <w:t>en Apple Teaching Award Nominee</w:t>
      </w:r>
    </w:p>
    <w:p w14:paraId="49FEA8BD" w14:textId="77777777" w:rsidR="007262FF" w:rsidRPr="004E2C9D" w:rsidRDefault="00626FCD">
      <w:pPr>
        <w:pStyle w:val="NormalBodyText"/>
      </w:pPr>
      <w:r w:rsidRPr="004E2C9D">
        <w:t>New Jersey Society of Plastic Surgeons Poster of the Year</w:t>
      </w:r>
      <w:r w:rsidR="003624F2" w:rsidRPr="004E2C9D">
        <w:tab/>
      </w:r>
      <w:r w:rsidRPr="004E2C9D">
        <w:t xml:space="preserve"> </w:t>
      </w:r>
    </w:p>
    <w:p w14:paraId="499C3C71" w14:textId="77777777" w:rsidR="00023853" w:rsidRDefault="00023853">
      <w:pPr>
        <w:pStyle w:val="NormalBodyText"/>
      </w:pPr>
    </w:p>
    <w:p w14:paraId="09C79678" w14:textId="77777777" w:rsidR="00626FCD" w:rsidRPr="00266103" w:rsidRDefault="00626FCD">
      <w:pPr>
        <w:pStyle w:val="NormalBodyText"/>
        <w:rPr>
          <w:b/>
        </w:rPr>
      </w:pPr>
      <w:r w:rsidRPr="00266103">
        <w:rPr>
          <w:b/>
        </w:rPr>
        <w:t xml:space="preserve">Medical School: </w:t>
      </w:r>
    </w:p>
    <w:p w14:paraId="48E41DC9" w14:textId="77777777" w:rsidR="007262FF" w:rsidRPr="004E2C9D" w:rsidRDefault="00626FCD">
      <w:pPr>
        <w:pStyle w:val="NormalBodyText"/>
      </w:pPr>
      <w:r w:rsidRPr="004E2C9D">
        <w:t xml:space="preserve">     Class of 1969 Alumni Association Scholarship Dean’s Honor Roll</w:t>
      </w:r>
      <w:r w:rsidR="003624F2" w:rsidRPr="004E2C9D">
        <w:tab/>
      </w:r>
    </w:p>
    <w:p w14:paraId="72577797" w14:textId="77777777" w:rsidR="00023853" w:rsidRDefault="00023853" w:rsidP="00626FCD">
      <w:pPr>
        <w:pStyle w:val="SpaceAfter1NoRightIndent"/>
        <w:spacing w:after="0" w:line="240" w:lineRule="auto"/>
      </w:pPr>
    </w:p>
    <w:p w14:paraId="2093D850" w14:textId="77777777" w:rsidR="00626FCD" w:rsidRPr="00266103" w:rsidRDefault="00626FCD" w:rsidP="00626FCD">
      <w:pPr>
        <w:pStyle w:val="SpaceAfter1NoRightIndent"/>
        <w:spacing w:after="0" w:line="240" w:lineRule="auto"/>
        <w:rPr>
          <w:b/>
        </w:rPr>
      </w:pPr>
      <w:r w:rsidRPr="00266103">
        <w:rPr>
          <w:b/>
        </w:rPr>
        <w:t>Undergraduate:</w:t>
      </w:r>
    </w:p>
    <w:p w14:paraId="62DE43A9" w14:textId="77777777" w:rsidR="00626FCD" w:rsidRPr="004E2C9D" w:rsidRDefault="00626FCD" w:rsidP="00626FCD">
      <w:pPr>
        <w:pStyle w:val="SpaceAfter1NoRightIndent"/>
        <w:spacing w:after="0" w:line="240" w:lineRule="auto"/>
      </w:pPr>
      <w:r w:rsidRPr="004E2C9D">
        <w:t xml:space="preserve">     Magna Cum Laude</w:t>
      </w:r>
    </w:p>
    <w:p w14:paraId="03D698FE" w14:textId="77777777" w:rsidR="00626FCD" w:rsidRPr="004E2C9D" w:rsidRDefault="00626FCD" w:rsidP="00626FCD">
      <w:pPr>
        <w:pStyle w:val="SpaceAfter1NoRightIndent"/>
        <w:spacing w:after="0" w:line="240" w:lineRule="auto"/>
      </w:pPr>
      <w:r w:rsidRPr="004E2C9D">
        <w:t xml:space="preserve">     University of Pittsburgh Dean’s List</w:t>
      </w:r>
    </w:p>
    <w:p w14:paraId="5AB7FFA5" w14:textId="77777777" w:rsidR="00626FCD" w:rsidRPr="004E2C9D" w:rsidRDefault="00626FCD" w:rsidP="00626FCD">
      <w:pPr>
        <w:pStyle w:val="SpaceAfter1NoRightIndent"/>
        <w:spacing w:after="0" w:line="240" w:lineRule="auto"/>
      </w:pPr>
      <w:r w:rsidRPr="004E2C9D">
        <w:t xml:space="preserve">     Departmental Honors in Chemistry</w:t>
      </w:r>
    </w:p>
    <w:p w14:paraId="5FD73FB2" w14:textId="77777777" w:rsidR="00626FCD" w:rsidRPr="004E2C9D" w:rsidRDefault="00626FCD" w:rsidP="00626FCD">
      <w:pPr>
        <w:pStyle w:val="SpaceAfter1NoRightIndent"/>
        <w:spacing w:after="0" w:line="240" w:lineRule="auto"/>
      </w:pPr>
      <w:r w:rsidRPr="004E2C9D">
        <w:t xml:space="preserve">     University of Pittsburgh Athletic Directors Honor Roll</w:t>
      </w:r>
    </w:p>
    <w:p w14:paraId="5FB378F0" w14:textId="77777777" w:rsidR="00626FCD" w:rsidRPr="004E2C9D" w:rsidRDefault="00626FCD" w:rsidP="00626FCD">
      <w:pPr>
        <w:pStyle w:val="SpaceAfter1NoRightIndent"/>
        <w:spacing w:after="0" w:line="240" w:lineRule="auto"/>
      </w:pPr>
      <w:r w:rsidRPr="004E2C9D">
        <w:t xml:space="preserve">     Big East Conference Academic All-Star</w:t>
      </w:r>
    </w:p>
    <w:p w14:paraId="033370E6" w14:textId="77777777" w:rsidR="00626FCD" w:rsidRPr="004E2C9D" w:rsidRDefault="00626FCD" w:rsidP="00626FCD">
      <w:pPr>
        <w:pStyle w:val="SpaceAfter1NoRightIndent"/>
        <w:spacing w:after="0" w:line="240" w:lineRule="auto"/>
      </w:pPr>
      <w:r w:rsidRPr="004E2C9D">
        <w:t xml:space="preserve">     Bell Atlantic Scholar Athlete Award</w:t>
      </w:r>
    </w:p>
    <w:p w14:paraId="677ED5A2" w14:textId="77777777" w:rsidR="00626FCD" w:rsidRPr="004E2C9D" w:rsidRDefault="00626FCD" w:rsidP="00626FCD">
      <w:pPr>
        <w:pStyle w:val="SpaceAfter1NoRightIndent"/>
        <w:spacing w:after="0" w:line="240" w:lineRule="auto"/>
      </w:pPr>
      <w:r w:rsidRPr="004E2C9D">
        <w:t xml:space="preserve">     University of Pittsburgh Department of Athletics Perfect 4.0 Award</w:t>
      </w:r>
    </w:p>
    <w:p w14:paraId="07D69CE5" w14:textId="77777777" w:rsidR="00626FCD" w:rsidRPr="004E2C9D" w:rsidRDefault="00626FCD" w:rsidP="00626FCD">
      <w:pPr>
        <w:pStyle w:val="SpaceAfter1NoRightIndent"/>
        <w:spacing w:after="0" w:line="240" w:lineRule="auto"/>
      </w:pPr>
      <w:r w:rsidRPr="004E2C9D">
        <w:t xml:space="preserve">     Varsity Letter Winner (Baseball)</w:t>
      </w:r>
    </w:p>
    <w:p w14:paraId="4F4DBD08" w14:textId="77777777" w:rsidR="007262FF" w:rsidRPr="004E2C9D" w:rsidRDefault="00626FCD" w:rsidP="00626FCD">
      <w:pPr>
        <w:pStyle w:val="SpaceAfter1NoRightIndent"/>
        <w:spacing w:after="0" w:line="240" w:lineRule="auto"/>
      </w:pPr>
      <w:r w:rsidRPr="004E2C9D">
        <w:t xml:space="preserve">     University of Pittsburgh Partial Athletic Scholarship</w:t>
      </w:r>
    </w:p>
    <w:p w14:paraId="7459AC74" w14:textId="77777777" w:rsidR="00626FCD" w:rsidRPr="0010108C" w:rsidRDefault="00626FCD" w:rsidP="00626FCD">
      <w:pPr>
        <w:pStyle w:val="SectionHeading"/>
        <w:rPr>
          <w:b/>
        </w:rPr>
      </w:pPr>
      <w:r w:rsidRPr="0010108C">
        <w:rPr>
          <w:b/>
        </w:rPr>
        <w:t>Surgical Missions</w:t>
      </w:r>
    </w:p>
    <w:p w14:paraId="2F39C219" w14:textId="77777777" w:rsidR="009A4A24" w:rsidRPr="004E2C9D" w:rsidRDefault="009A4A24" w:rsidP="009A4A24">
      <w:pPr>
        <w:pStyle w:val="Location"/>
      </w:pPr>
      <w:r>
        <w:t>Indiana University, Eldoret, Kenya</w:t>
      </w:r>
    </w:p>
    <w:p w14:paraId="55D7F88C" w14:textId="77777777" w:rsidR="009A4A24" w:rsidRPr="004E2C9D" w:rsidRDefault="009A4A24" w:rsidP="009A4A24">
      <w:pPr>
        <w:pStyle w:val="JobTitle"/>
      </w:pPr>
      <w:r w:rsidRPr="000E58F1">
        <w:rPr>
          <w:i/>
        </w:rPr>
        <w:t>Hand Surgery</w:t>
      </w:r>
      <w:r>
        <w:rPr>
          <w:i/>
        </w:rPr>
        <w:t xml:space="preserve"> and Lower Extremity Reconstruction</w:t>
      </w:r>
      <w:r w:rsidRPr="004E2C9D">
        <w:tab/>
      </w:r>
      <w:sdt>
        <w:sdtPr>
          <w:id w:val="1822622153"/>
          <w:placeholder>
            <w:docPart w:val="B77B1258F86A4A8A80CE4E79830013A7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2019</w:t>
          </w:r>
        </w:sdtContent>
      </w:sdt>
    </w:p>
    <w:p w14:paraId="5966E6ED" w14:textId="77777777" w:rsidR="009A4A24" w:rsidRDefault="009A4A24" w:rsidP="00514B1C">
      <w:pPr>
        <w:pStyle w:val="Location"/>
      </w:pPr>
    </w:p>
    <w:p w14:paraId="5BB60AA8" w14:textId="77777777" w:rsidR="009A4A24" w:rsidRDefault="009A4A24" w:rsidP="00514B1C">
      <w:pPr>
        <w:pStyle w:val="Location"/>
      </w:pPr>
    </w:p>
    <w:p w14:paraId="71C3B2D5" w14:textId="77777777" w:rsidR="00514B1C" w:rsidRPr="004E2C9D" w:rsidRDefault="00514B1C" w:rsidP="00514B1C">
      <w:pPr>
        <w:pStyle w:val="Location"/>
      </w:pPr>
      <w:r>
        <w:t>Resurge International, Touching Hands Project</w:t>
      </w:r>
      <w:r w:rsidR="004A2296">
        <w:t>, La Paz, Bolivia</w:t>
      </w:r>
    </w:p>
    <w:p w14:paraId="7BB0937B" w14:textId="77777777" w:rsidR="00514B1C" w:rsidRPr="004E2C9D" w:rsidRDefault="00514B1C" w:rsidP="00514B1C">
      <w:pPr>
        <w:pStyle w:val="JobTitle"/>
      </w:pPr>
      <w:r w:rsidRPr="000E58F1">
        <w:rPr>
          <w:i/>
        </w:rPr>
        <w:t>Hand Surgery</w:t>
      </w:r>
      <w:r w:rsidRPr="004E2C9D">
        <w:tab/>
      </w:r>
      <w:sdt>
        <w:sdtPr>
          <w:id w:val="2072836139"/>
          <w:placeholder>
            <w:docPart w:val="9C0F685A19EF4452912B598CF20ACB3A"/>
          </w:placeholder>
          <w:date w:fullDate="2018-05-25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2018</w:t>
          </w:r>
        </w:sdtContent>
      </w:sdt>
    </w:p>
    <w:p w14:paraId="4016CA7F" w14:textId="77777777" w:rsidR="00514B1C" w:rsidRDefault="00514B1C" w:rsidP="00514B1C">
      <w:pPr>
        <w:pStyle w:val="Location"/>
        <w:ind w:left="0"/>
      </w:pPr>
    </w:p>
    <w:p w14:paraId="45634ADE" w14:textId="77777777" w:rsidR="00626FCD" w:rsidRPr="004E2C9D" w:rsidRDefault="00626FCD" w:rsidP="00626FCD">
      <w:pPr>
        <w:pStyle w:val="Location"/>
      </w:pPr>
      <w:r w:rsidRPr="004E2C9D">
        <w:t>Health Volunteers Overseas, Managua, Nicaragua</w:t>
      </w:r>
    </w:p>
    <w:p w14:paraId="0D3C1399" w14:textId="77777777" w:rsidR="00626FCD" w:rsidRPr="004E2C9D" w:rsidRDefault="000E58F1" w:rsidP="0084582D">
      <w:pPr>
        <w:pStyle w:val="JobTitle"/>
      </w:pPr>
      <w:r w:rsidRPr="000E58F1">
        <w:rPr>
          <w:i/>
        </w:rPr>
        <w:t>Hand Surgery</w:t>
      </w:r>
      <w:r w:rsidR="00626FCD" w:rsidRPr="004E2C9D">
        <w:tab/>
      </w:r>
      <w:sdt>
        <w:sdtPr>
          <w:id w:val="-1590070870"/>
          <w:placeholder>
            <w:docPart w:val="20460DA9AE0640618B6F87114157DD4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626FCD" w:rsidRPr="004E2C9D">
            <w:t>2011</w:t>
          </w:r>
        </w:sdtContent>
      </w:sdt>
    </w:p>
    <w:p w14:paraId="54C88C1A" w14:textId="77777777" w:rsidR="000E58F1" w:rsidRDefault="000E58F1" w:rsidP="00626FCD">
      <w:pPr>
        <w:pStyle w:val="Location"/>
      </w:pPr>
    </w:p>
    <w:p w14:paraId="2CB3B224" w14:textId="77777777" w:rsidR="00626FCD" w:rsidRPr="004E2C9D" w:rsidRDefault="0084582D" w:rsidP="00626FCD">
      <w:pPr>
        <w:pStyle w:val="Location"/>
      </w:pPr>
      <w:r w:rsidRPr="004E2C9D">
        <w:t>Healing the Children Northeast, Bangladesh</w:t>
      </w:r>
    </w:p>
    <w:p w14:paraId="04C5C9C0" w14:textId="77777777" w:rsidR="00626FCD" w:rsidRPr="004E2C9D" w:rsidRDefault="0084582D" w:rsidP="00626FCD">
      <w:pPr>
        <w:pStyle w:val="JobTitle"/>
      </w:pPr>
      <w:r w:rsidRPr="0010108C">
        <w:rPr>
          <w:i/>
        </w:rPr>
        <w:t>Cleft Lip/Palate Mission</w:t>
      </w:r>
      <w:r w:rsidR="00626FCD" w:rsidRPr="004E2C9D">
        <w:tab/>
      </w:r>
      <w:sdt>
        <w:sdtPr>
          <w:id w:val="1699584521"/>
          <w:placeholder>
            <w:docPart w:val="287753963B9F46319C03F880BDBE33A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4E2C9D">
            <w:t>2010</w:t>
          </w:r>
        </w:sdtContent>
      </w:sdt>
    </w:p>
    <w:p w14:paraId="32D986D8" w14:textId="77777777" w:rsidR="0084582D" w:rsidRPr="004E2C9D" w:rsidRDefault="0084582D" w:rsidP="0084582D">
      <w:pPr>
        <w:pStyle w:val="Location"/>
      </w:pPr>
    </w:p>
    <w:p w14:paraId="5E16D9DE" w14:textId="77777777" w:rsidR="0084582D" w:rsidRPr="004E2C9D" w:rsidRDefault="0084582D" w:rsidP="0084582D">
      <w:pPr>
        <w:pStyle w:val="Location"/>
      </w:pPr>
      <w:r w:rsidRPr="004E2C9D">
        <w:t>Healing the Children Northeast, Bangladesh</w:t>
      </w:r>
    </w:p>
    <w:p w14:paraId="2DB10BD7" w14:textId="77777777" w:rsidR="0084582D" w:rsidRPr="004E2C9D" w:rsidRDefault="0084582D" w:rsidP="0084582D">
      <w:pPr>
        <w:pStyle w:val="JobTitle"/>
      </w:pPr>
      <w:r w:rsidRPr="0010108C">
        <w:rPr>
          <w:i/>
        </w:rPr>
        <w:t>Cleft Lip/Palate Mission</w:t>
      </w:r>
      <w:r w:rsidRPr="004E2C9D">
        <w:tab/>
      </w:r>
      <w:sdt>
        <w:sdtPr>
          <w:id w:val="-1420089444"/>
          <w:placeholder>
            <w:docPart w:val="207B4FB2E1524BCEA38C9F2963B51F81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4E2C9D">
            <w:t>2009</w:t>
          </w:r>
        </w:sdtContent>
      </w:sdt>
    </w:p>
    <w:p w14:paraId="7C200A0C" w14:textId="77777777" w:rsidR="0084582D" w:rsidRPr="004E2C9D" w:rsidRDefault="0084582D" w:rsidP="00626FCD">
      <w:pPr>
        <w:pStyle w:val="SpaceAfter"/>
      </w:pPr>
    </w:p>
    <w:p w14:paraId="742E717B" w14:textId="77777777" w:rsidR="007262FF" w:rsidRPr="0010108C" w:rsidRDefault="00A75F37">
      <w:pPr>
        <w:pStyle w:val="SectionHeading"/>
        <w:rPr>
          <w:b/>
        </w:rPr>
      </w:pPr>
      <w:r w:rsidRPr="0010108C">
        <w:rPr>
          <w:b/>
        </w:rPr>
        <w:t>research</w:t>
      </w:r>
    </w:p>
    <w:p w14:paraId="34C47717" w14:textId="77777777" w:rsidR="00D47E84" w:rsidRDefault="00D47E84" w:rsidP="00DF4EB3">
      <w:pPr>
        <w:pStyle w:val="Location"/>
      </w:pPr>
    </w:p>
    <w:p w14:paraId="70198D7C" w14:textId="77777777" w:rsidR="007262FF" w:rsidRPr="004E2C9D" w:rsidRDefault="00DF4EB3" w:rsidP="00DF4EB3">
      <w:pPr>
        <w:pStyle w:val="Location"/>
      </w:pPr>
      <w:r w:rsidRPr="004E2C9D">
        <w:t>NYU-Microvascular and Tissue Engineering Laboratory, New York, New York</w:t>
      </w:r>
    </w:p>
    <w:p w14:paraId="1F55CFFA" w14:textId="77777777" w:rsidR="007262FF" w:rsidRPr="004E2C9D" w:rsidRDefault="00DF4EB3">
      <w:pPr>
        <w:pStyle w:val="JobTitle"/>
      </w:pPr>
      <w:r w:rsidRPr="0010108C">
        <w:rPr>
          <w:i/>
        </w:rPr>
        <w:t>Distraction Osteogenesis, Bone Engineering Scaffold Project</w:t>
      </w:r>
      <w:r w:rsidR="003624F2" w:rsidRPr="004E2C9D">
        <w:tab/>
      </w:r>
      <w:sdt>
        <w:sdtPr>
          <w:id w:val="275215262"/>
          <w:placeholder>
            <w:docPart w:val="161EAAC42147491FB0DD33A183E44541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4E2C9D">
            <w:t>2004-2005</w:t>
          </w:r>
        </w:sdtContent>
      </w:sdt>
    </w:p>
    <w:p w14:paraId="3A185C19" w14:textId="77777777" w:rsidR="007262FF" w:rsidRPr="004E2C9D" w:rsidRDefault="00DF4EB3">
      <w:pPr>
        <w:pStyle w:val="SpaceAfter"/>
      </w:pPr>
      <w:r w:rsidRPr="004E2C9D">
        <w:t>Under the direction of Geoffrey C. Gurtner, MD and Joseph G. McCarthy, MD</w:t>
      </w:r>
    </w:p>
    <w:p w14:paraId="53920059" w14:textId="77777777" w:rsidR="007262FF" w:rsidRPr="004E2C9D" w:rsidRDefault="00DF4EB3" w:rsidP="00DF4EB3">
      <w:pPr>
        <w:pStyle w:val="Location"/>
      </w:pPr>
      <w:r w:rsidRPr="004E2C9D">
        <w:lastRenderedPageBreak/>
        <w:t>UMDNJ-New Jersey Medical School, Newark, New Jersey</w:t>
      </w:r>
      <w:r w:rsidR="003624F2" w:rsidRPr="004E2C9D">
        <w:tab/>
      </w:r>
    </w:p>
    <w:p w14:paraId="23244B4C" w14:textId="77777777" w:rsidR="00DF4EB3" w:rsidRPr="004E2C9D" w:rsidRDefault="00DF4EB3" w:rsidP="00DF4EB3">
      <w:pPr>
        <w:pStyle w:val="JobTitle"/>
      </w:pPr>
      <w:r w:rsidRPr="0010108C">
        <w:rPr>
          <w:i/>
        </w:rPr>
        <w:t xml:space="preserve">Cancer in </w:t>
      </w:r>
      <w:proofErr w:type="spellStart"/>
      <w:r w:rsidRPr="0010108C">
        <w:rPr>
          <w:i/>
        </w:rPr>
        <w:t>HIV+ve</w:t>
      </w:r>
      <w:proofErr w:type="spellEnd"/>
      <w:r w:rsidRPr="0010108C">
        <w:rPr>
          <w:i/>
        </w:rPr>
        <w:t xml:space="preserve"> IV drugs users versus HIV-</w:t>
      </w:r>
      <w:proofErr w:type="spellStart"/>
      <w:r w:rsidRPr="0010108C">
        <w:rPr>
          <w:i/>
        </w:rPr>
        <w:t>ve</w:t>
      </w:r>
      <w:proofErr w:type="spellEnd"/>
      <w:r w:rsidRPr="0010108C">
        <w:rPr>
          <w:i/>
        </w:rPr>
        <w:t xml:space="preserve"> IV drug users UMDNJ-NJMS Summer Student</w:t>
      </w:r>
      <w:r w:rsidRPr="004E2C9D">
        <w:t xml:space="preserve"> </w:t>
      </w:r>
      <w:r w:rsidRPr="004E2C9D">
        <w:tab/>
      </w:r>
      <w:sdt>
        <w:sdtPr>
          <w:id w:val="275215266"/>
          <w:placeholder>
            <w:docPart w:val="72C2656C2353483783CB4AAE22996C7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E2C9D">
            <w:t>2001</w:t>
          </w:r>
        </w:sdtContent>
      </w:sdt>
      <w:r w:rsidRPr="004E2C9D">
        <w:t xml:space="preserve"> </w:t>
      </w:r>
    </w:p>
    <w:p w14:paraId="42696AD7" w14:textId="77777777" w:rsidR="007262FF" w:rsidRPr="0010108C" w:rsidRDefault="00DF4EB3" w:rsidP="00DF4EB3">
      <w:pPr>
        <w:pStyle w:val="JobTitle"/>
        <w:rPr>
          <w:i/>
        </w:rPr>
      </w:pPr>
      <w:r w:rsidRPr="0010108C">
        <w:rPr>
          <w:i/>
        </w:rPr>
        <w:t>Research Program</w:t>
      </w:r>
    </w:p>
    <w:p w14:paraId="613497D7" w14:textId="77777777" w:rsidR="00DF4EB3" w:rsidRPr="004E2C9D" w:rsidRDefault="00DF4EB3" w:rsidP="00DF4EB3">
      <w:pPr>
        <w:pStyle w:val="Location"/>
      </w:pPr>
      <w:r w:rsidRPr="004E2C9D">
        <w:t>Under the instruction of Stanley H. Weiss, MD; Supported by NIH-NCI Cancer Education Clinical</w:t>
      </w:r>
    </w:p>
    <w:p w14:paraId="39B1F5DD" w14:textId="77777777" w:rsidR="00DF4EB3" w:rsidRPr="004E2C9D" w:rsidRDefault="00DF4EB3" w:rsidP="00DF4EB3">
      <w:pPr>
        <w:pStyle w:val="Location"/>
      </w:pPr>
      <w:r w:rsidRPr="004E2C9D">
        <w:t xml:space="preserve"> Assistantship</w:t>
      </w:r>
    </w:p>
    <w:p w14:paraId="7B31E231" w14:textId="77777777" w:rsidR="004E2C9D" w:rsidRDefault="004E2C9D" w:rsidP="00DF4EB3">
      <w:pPr>
        <w:pStyle w:val="Location"/>
      </w:pPr>
    </w:p>
    <w:p w14:paraId="43BF79DF" w14:textId="77777777" w:rsidR="007262FF" w:rsidRPr="004E2C9D" w:rsidRDefault="00DF4EB3" w:rsidP="00DF4EB3">
      <w:pPr>
        <w:pStyle w:val="Location"/>
      </w:pPr>
      <w:r w:rsidRPr="004E2C9D">
        <w:t>UMDNJ-New Jersey Medical School, Newark, New Jersey</w:t>
      </w:r>
      <w:r w:rsidR="003624F2" w:rsidRPr="004E2C9D">
        <w:tab/>
      </w:r>
    </w:p>
    <w:p w14:paraId="23B33475" w14:textId="77777777" w:rsidR="007262FF" w:rsidRPr="004E2C9D" w:rsidRDefault="00DF4EB3">
      <w:pPr>
        <w:pStyle w:val="JobTitle"/>
      </w:pPr>
      <w:r w:rsidRPr="0010108C">
        <w:rPr>
          <w:i/>
        </w:rPr>
        <w:t>Phyllodes Tumor, UMDNJ-NJMS Summer Student Research Program</w:t>
      </w:r>
      <w:r w:rsidR="003624F2" w:rsidRPr="004E2C9D">
        <w:tab/>
      </w:r>
      <w:sdt>
        <w:sdtPr>
          <w:id w:val="275215274"/>
          <w:placeholder>
            <w:docPart w:val="0D31F3BBB7AE47CE8385EDB01C8147D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E2C9D">
            <w:t>2000</w:t>
          </w:r>
        </w:sdtContent>
      </w:sdt>
    </w:p>
    <w:p w14:paraId="2CF03B2E" w14:textId="77777777" w:rsidR="007262FF" w:rsidRPr="004E2C9D" w:rsidRDefault="00DF4EB3">
      <w:pPr>
        <w:pStyle w:val="SpaceAfter"/>
      </w:pPr>
      <w:r w:rsidRPr="004E2C9D">
        <w:t>Under the instruction of Stanley H. Weiss, MD; Supported by NIH-NCI Cancer Education Clinical Assistantship</w:t>
      </w:r>
    </w:p>
    <w:p w14:paraId="171B22EA" w14:textId="77777777" w:rsidR="00D47E84" w:rsidRDefault="00D47E84" w:rsidP="00DF4EB3">
      <w:pPr>
        <w:pStyle w:val="Location"/>
      </w:pPr>
    </w:p>
    <w:p w14:paraId="07171E43" w14:textId="77777777" w:rsidR="00DF4EB3" w:rsidRPr="004E2C9D" w:rsidRDefault="00DF4EB3" w:rsidP="00DF4EB3">
      <w:pPr>
        <w:pStyle w:val="Location"/>
      </w:pPr>
      <w:r w:rsidRPr="004E2C9D">
        <w:t>University of Pittsburgh, Pittsburgh, Pennsylvania</w:t>
      </w:r>
      <w:r w:rsidRPr="004E2C9D">
        <w:tab/>
      </w:r>
    </w:p>
    <w:p w14:paraId="1CF0AD1C" w14:textId="77777777" w:rsidR="00DF4EB3" w:rsidRPr="004E2C9D" w:rsidRDefault="00DF4EB3" w:rsidP="00DF4EB3">
      <w:pPr>
        <w:pStyle w:val="JobTitle"/>
      </w:pPr>
      <w:r w:rsidRPr="0010108C">
        <w:rPr>
          <w:i/>
        </w:rPr>
        <w:t>Organic Synthetic Methods</w:t>
      </w:r>
      <w:r w:rsidRPr="004E2C9D">
        <w:tab/>
      </w:r>
      <w:sdt>
        <w:sdtPr>
          <w:id w:val="952057060"/>
          <w:placeholder>
            <w:docPart w:val="AAD0FC5B5E8646F796BE4F482C175CB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E2C9D">
            <w:t>1998</w:t>
          </w:r>
        </w:sdtContent>
      </w:sdt>
    </w:p>
    <w:p w14:paraId="582DCA8F" w14:textId="77777777" w:rsidR="00DF4EB3" w:rsidRPr="004E2C9D" w:rsidRDefault="00DF4EB3" w:rsidP="00DF4EB3">
      <w:pPr>
        <w:pStyle w:val="SpaceAfter"/>
      </w:pPr>
      <w:r w:rsidRPr="004E2C9D">
        <w:t>Under the instruction of Theodore Cohen, PhD (Professor Emeritus)</w:t>
      </w:r>
    </w:p>
    <w:p w14:paraId="6FC0C369" w14:textId="77777777" w:rsidR="00D47E84" w:rsidRDefault="003624F2" w:rsidP="00D47E84">
      <w:pPr>
        <w:pStyle w:val="SectionHeading"/>
        <w:rPr>
          <w:b/>
        </w:rPr>
      </w:pPr>
      <w:r w:rsidRPr="0010108C">
        <w:rPr>
          <w:b/>
        </w:rPr>
        <w:t>PUBLICATIONS AND PAPERS</w:t>
      </w:r>
    </w:p>
    <w:p w14:paraId="51158FD3" w14:textId="77777777" w:rsidR="00F568BB" w:rsidRPr="00D47E84" w:rsidRDefault="00F568BB" w:rsidP="00D47E84">
      <w:pPr>
        <w:pStyle w:val="SectionHeading"/>
        <w:ind w:firstLine="270"/>
        <w:rPr>
          <w:b/>
        </w:rPr>
      </w:pPr>
      <w:proofErr w:type="spellStart"/>
      <w:r>
        <w:rPr>
          <w:i/>
          <w:caps w:val="0"/>
          <w:color w:val="auto"/>
          <w:spacing w:val="0"/>
        </w:rPr>
        <w:t>Sasor</w:t>
      </w:r>
      <w:proofErr w:type="spellEnd"/>
      <w:r>
        <w:rPr>
          <w:i/>
          <w:caps w:val="0"/>
          <w:color w:val="auto"/>
          <w:spacing w:val="0"/>
        </w:rPr>
        <w:t>, S., Knox, K.  The Problem Wound: Coverage Options.  Insall and Scott Surgery of the Knee 6</w:t>
      </w:r>
      <w:r w:rsidRPr="00F568BB">
        <w:rPr>
          <w:i/>
          <w:caps w:val="0"/>
          <w:color w:val="auto"/>
          <w:spacing w:val="0"/>
          <w:vertAlign w:val="superscript"/>
        </w:rPr>
        <w:t>th</w:t>
      </w:r>
      <w:r>
        <w:rPr>
          <w:i/>
          <w:caps w:val="0"/>
          <w:color w:val="auto"/>
          <w:spacing w:val="0"/>
        </w:rPr>
        <w:t xml:space="preserve"> ed.  Elsevier, 2017.</w:t>
      </w:r>
    </w:p>
    <w:p w14:paraId="433B7515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>Gutwein, L., Merrell, G., Knox, K.  Paraumbilical Perforator Flap for Soft Tissue Reconstruction of the Forearm.  J of Hand Surgery.  2015 Mar;40 (3), 586-592.</w:t>
      </w:r>
    </w:p>
    <w:p w14:paraId="5B0781E4" w14:textId="77777777" w:rsidR="00A75F37" w:rsidRPr="004E2C9D" w:rsidRDefault="00F568BB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>
        <w:rPr>
          <w:i/>
          <w:caps w:val="0"/>
          <w:color w:val="auto"/>
          <w:spacing w:val="0"/>
        </w:rPr>
        <w:t>Knox, K., Baltera, R</w:t>
      </w:r>
      <w:r w:rsidR="00A75F37" w:rsidRPr="004E2C9D">
        <w:rPr>
          <w:i/>
          <w:caps w:val="0"/>
          <w:color w:val="auto"/>
          <w:spacing w:val="0"/>
        </w:rPr>
        <w:t xml:space="preserve">.  Biceps and Triceps Ruptures. Textbook of Hand &amp; Upper Extremity Surgery.  ASSH, Chicago, IL 2013, </w:t>
      </w:r>
      <w:proofErr w:type="spellStart"/>
      <w:r w:rsidR="00A75F37" w:rsidRPr="004E2C9D">
        <w:rPr>
          <w:i/>
          <w:caps w:val="0"/>
          <w:color w:val="auto"/>
          <w:spacing w:val="0"/>
        </w:rPr>
        <w:t>pg</w:t>
      </w:r>
      <w:proofErr w:type="spellEnd"/>
      <w:r w:rsidR="00A75F37" w:rsidRPr="004E2C9D">
        <w:rPr>
          <w:i/>
          <w:caps w:val="0"/>
          <w:color w:val="auto"/>
          <w:spacing w:val="0"/>
        </w:rPr>
        <w:t xml:space="preserve"> 683-690.</w:t>
      </w:r>
    </w:p>
    <w:p w14:paraId="4A0EEACF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 xml:space="preserve">Ghali, S., Knox, K., </w:t>
      </w:r>
      <w:proofErr w:type="spellStart"/>
      <w:r w:rsidRPr="004E2C9D">
        <w:rPr>
          <w:i/>
          <w:caps w:val="0"/>
          <w:color w:val="auto"/>
          <w:spacing w:val="0"/>
        </w:rPr>
        <w:t>Scarpidis</w:t>
      </w:r>
      <w:proofErr w:type="spellEnd"/>
      <w:r w:rsidRPr="004E2C9D">
        <w:rPr>
          <w:i/>
          <w:caps w:val="0"/>
          <w:color w:val="auto"/>
          <w:spacing w:val="0"/>
        </w:rPr>
        <w:t xml:space="preserve">, U., </w:t>
      </w:r>
      <w:proofErr w:type="spellStart"/>
      <w:r w:rsidRPr="004E2C9D">
        <w:rPr>
          <w:i/>
          <w:caps w:val="0"/>
          <w:color w:val="auto"/>
          <w:spacing w:val="0"/>
        </w:rPr>
        <w:t>Verbesey</w:t>
      </w:r>
      <w:proofErr w:type="spellEnd"/>
      <w:r w:rsidRPr="004E2C9D">
        <w:rPr>
          <w:i/>
          <w:caps w:val="0"/>
          <w:color w:val="auto"/>
          <w:spacing w:val="0"/>
        </w:rPr>
        <w:t xml:space="preserve">, J., Izadi, K., </w:t>
      </w:r>
      <w:proofErr w:type="spellStart"/>
      <w:r w:rsidRPr="004E2C9D">
        <w:rPr>
          <w:i/>
          <w:caps w:val="0"/>
          <w:color w:val="auto"/>
          <w:spacing w:val="0"/>
        </w:rPr>
        <w:t>Ganchi</w:t>
      </w:r>
      <w:proofErr w:type="spellEnd"/>
      <w:r w:rsidRPr="004E2C9D">
        <w:rPr>
          <w:i/>
          <w:caps w:val="0"/>
          <w:color w:val="auto"/>
          <w:spacing w:val="0"/>
        </w:rPr>
        <w:t xml:space="preserve">, P.  Effects of Lidocaine and Epinephrine on Cutaneous Blood Flow.  J </w:t>
      </w:r>
      <w:proofErr w:type="spellStart"/>
      <w:r w:rsidRPr="004E2C9D">
        <w:rPr>
          <w:i/>
          <w:caps w:val="0"/>
          <w:color w:val="auto"/>
          <w:spacing w:val="0"/>
        </w:rPr>
        <w:t>Plast</w:t>
      </w:r>
      <w:proofErr w:type="spellEnd"/>
      <w:r w:rsidRPr="004E2C9D">
        <w:rPr>
          <w:i/>
          <w:caps w:val="0"/>
          <w:color w:val="auto"/>
          <w:spacing w:val="0"/>
        </w:rPr>
        <w:t xml:space="preserve"> </w:t>
      </w:r>
      <w:proofErr w:type="spellStart"/>
      <w:r w:rsidRPr="004E2C9D">
        <w:rPr>
          <w:i/>
          <w:caps w:val="0"/>
          <w:color w:val="auto"/>
          <w:spacing w:val="0"/>
        </w:rPr>
        <w:t>Reconstr</w:t>
      </w:r>
      <w:proofErr w:type="spellEnd"/>
      <w:r w:rsidRPr="004E2C9D">
        <w:rPr>
          <w:i/>
          <w:caps w:val="0"/>
          <w:color w:val="auto"/>
          <w:spacing w:val="0"/>
        </w:rPr>
        <w:t xml:space="preserve"> </w:t>
      </w:r>
      <w:proofErr w:type="spellStart"/>
      <w:r w:rsidRPr="004E2C9D">
        <w:rPr>
          <w:i/>
          <w:caps w:val="0"/>
          <w:color w:val="auto"/>
          <w:spacing w:val="0"/>
        </w:rPr>
        <w:t>Aesthet</w:t>
      </w:r>
      <w:proofErr w:type="spellEnd"/>
      <w:r w:rsidRPr="004E2C9D">
        <w:rPr>
          <w:i/>
          <w:caps w:val="0"/>
          <w:color w:val="auto"/>
          <w:spacing w:val="0"/>
        </w:rPr>
        <w:t xml:space="preserve"> Surg. 2008 Oct;61(10):1226-31.</w:t>
      </w:r>
    </w:p>
    <w:p w14:paraId="3952DF04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 xml:space="preserve">Knox, K., Datiashvili, R., Granick, M.  Surgical Wound Bed Preparation of Chronic and Acute Wounds. </w:t>
      </w:r>
      <w:proofErr w:type="spellStart"/>
      <w:r w:rsidRPr="004E2C9D">
        <w:rPr>
          <w:i/>
          <w:caps w:val="0"/>
          <w:color w:val="auto"/>
          <w:spacing w:val="0"/>
        </w:rPr>
        <w:t>Clin</w:t>
      </w:r>
      <w:proofErr w:type="spellEnd"/>
      <w:r w:rsidRPr="004E2C9D">
        <w:rPr>
          <w:i/>
          <w:caps w:val="0"/>
          <w:color w:val="auto"/>
          <w:spacing w:val="0"/>
        </w:rPr>
        <w:t xml:space="preserve"> </w:t>
      </w:r>
      <w:proofErr w:type="spellStart"/>
      <w:r w:rsidRPr="004E2C9D">
        <w:rPr>
          <w:i/>
          <w:caps w:val="0"/>
          <w:color w:val="auto"/>
          <w:spacing w:val="0"/>
        </w:rPr>
        <w:t>Plast</w:t>
      </w:r>
      <w:proofErr w:type="spellEnd"/>
      <w:r w:rsidRPr="004E2C9D">
        <w:rPr>
          <w:i/>
          <w:caps w:val="0"/>
          <w:color w:val="auto"/>
          <w:spacing w:val="0"/>
        </w:rPr>
        <w:t xml:space="preserve"> Surg. 2007 Oct;34(4):633-41.</w:t>
      </w:r>
    </w:p>
    <w:p w14:paraId="3B4271CC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 xml:space="preserve">Granick, M., </w:t>
      </w:r>
      <w:proofErr w:type="spellStart"/>
      <w:r w:rsidRPr="004E2C9D">
        <w:rPr>
          <w:i/>
          <w:caps w:val="0"/>
          <w:color w:val="auto"/>
          <w:spacing w:val="0"/>
        </w:rPr>
        <w:t>Tenenhaus</w:t>
      </w:r>
      <w:proofErr w:type="spellEnd"/>
      <w:r w:rsidRPr="004E2C9D">
        <w:rPr>
          <w:i/>
          <w:caps w:val="0"/>
          <w:color w:val="auto"/>
          <w:spacing w:val="0"/>
        </w:rPr>
        <w:t xml:space="preserve">, M., Knox, K., Ulm, J.  Comparison of wound irrigation and tangential </w:t>
      </w:r>
      <w:proofErr w:type="spellStart"/>
      <w:r w:rsidRPr="004E2C9D">
        <w:rPr>
          <w:i/>
          <w:caps w:val="0"/>
          <w:color w:val="auto"/>
          <w:spacing w:val="0"/>
        </w:rPr>
        <w:t>hydrodissection</w:t>
      </w:r>
      <w:proofErr w:type="spellEnd"/>
      <w:r w:rsidRPr="004E2C9D">
        <w:rPr>
          <w:i/>
          <w:caps w:val="0"/>
          <w:color w:val="auto"/>
          <w:spacing w:val="0"/>
        </w:rPr>
        <w:t xml:space="preserve"> in bacterial clearance of contaminated wounds: results of a randomized, controlled clinical study.  Ostomy Wound Manage. 2007 Apr;53(4):64-6, 68-70, 72.</w:t>
      </w:r>
    </w:p>
    <w:p w14:paraId="7F1474AD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 xml:space="preserve">Knox, K., Ghali, S., Boutros, S., Thorne, C., McCarthy, J. The Incidence of Cephalohematoma following Cranioplasty in a Specialized Craniofacial Unit. </w:t>
      </w:r>
      <w:proofErr w:type="spellStart"/>
      <w:r w:rsidRPr="004E2C9D">
        <w:rPr>
          <w:i/>
          <w:caps w:val="0"/>
          <w:color w:val="auto"/>
          <w:spacing w:val="0"/>
        </w:rPr>
        <w:t>Plast</w:t>
      </w:r>
      <w:proofErr w:type="spellEnd"/>
      <w:r w:rsidRPr="004E2C9D">
        <w:rPr>
          <w:i/>
          <w:caps w:val="0"/>
          <w:color w:val="auto"/>
          <w:spacing w:val="0"/>
        </w:rPr>
        <w:t xml:space="preserve"> </w:t>
      </w:r>
      <w:proofErr w:type="spellStart"/>
      <w:r w:rsidRPr="004E2C9D">
        <w:rPr>
          <w:i/>
          <w:caps w:val="0"/>
          <w:color w:val="auto"/>
          <w:spacing w:val="0"/>
        </w:rPr>
        <w:t>Reconstr</w:t>
      </w:r>
      <w:proofErr w:type="spellEnd"/>
      <w:r w:rsidRPr="004E2C9D">
        <w:rPr>
          <w:i/>
          <w:caps w:val="0"/>
          <w:color w:val="auto"/>
          <w:spacing w:val="0"/>
        </w:rPr>
        <w:t xml:space="preserve"> Surg. 2007 Sep 15;120(4):1004-8.</w:t>
      </w:r>
    </w:p>
    <w:p w14:paraId="4ECCFB52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 xml:space="preserve">Datiashvili, R., Knox, K.  Solutions to Challenging Digital Amputations.  </w:t>
      </w:r>
      <w:proofErr w:type="spellStart"/>
      <w:r w:rsidRPr="004E2C9D">
        <w:rPr>
          <w:i/>
          <w:caps w:val="0"/>
          <w:color w:val="auto"/>
          <w:spacing w:val="0"/>
        </w:rPr>
        <w:t>Clin</w:t>
      </w:r>
      <w:proofErr w:type="spellEnd"/>
      <w:r w:rsidRPr="004E2C9D">
        <w:rPr>
          <w:i/>
          <w:caps w:val="0"/>
          <w:color w:val="auto"/>
          <w:spacing w:val="0"/>
        </w:rPr>
        <w:t xml:space="preserve"> </w:t>
      </w:r>
      <w:proofErr w:type="spellStart"/>
      <w:r w:rsidRPr="004E2C9D">
        <w:rPr>
          <w:i/>
          <w:caps w:val="0"/>
          <w:color w:val="auto"/>
          <w:spacing w:val="0"/>
        </w:rPr>
        <w:t>Plast</w:t>
      </w:r>
      <w:proofErr w:type="spellEnd"/>
      <w:r w:rsidRPr="004E2C9D">
        <w:rPr>
          <w:i/>
          <w:caps w:val="0"/>
          <w:color w:val="auto"/>
          <w:spacing w:val="0"/>
        </w:rPr>
        <w:t xml:space="preserve"> Surg. 2007 Apr;34(2):167-75.</w:t>
      </w:r>
    </w:p>
    <w:p w14:paraId="28D256FA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 xml:space="preserve">Knox, K., </w:t>
      </w:r>
      <w:proofErr w:type="spellStart"/>
      <w:r w:rsidRPr="004E2C9D">
        <w:rPr>
          <w:i/>
          <w:caps w:val="0"/>
          <w:color w:val="auto"/>
          <w:spacing w:val="0"/>
        </w:rPr>
        <w:t>Bitzos</w:t>
      </w:r>
      <w:proofErr w:type="spellEnd"/>
      <w:r w:rsidRPr="004E2C9D">
        <w:rPr>
          <w:i/>
          <w:caps w:val="0"/>
          <w:color w:val="auto"/>
          <w:spacing w:val="0"/>
        </w:rPr>
        <w:t xml:space="preserve">, I., Granick, M., Datiashvili, R., </w:t>
      </w:r>
      <w:proofErr w:type="spellStart"/>
      <w:r w:rsidRPr="004E2C9D">
        <w:rPr>
          <w:i/>
          <w:caps w:val="0"/>
          <w:color w:val="auto"/>
          <w:spacing w:val="0"/>
        </w:rPr>
        <w:t>Benevenia</w:t>
      </w:r>
      <w:proofErr w:type="spellEnd"/>
      <w:r w:rsidRPr="004E2C9D">
        <w:rPr>
          <w:i/>
          <w:caps w:val="0"/>
          <w:color w:val="auto"/>
          <w:spacing w:val="0"/>
        </w:rPr>
        <w:t xml:space="preserve">, J., Patterson, F.  Immediate Reconstruction of Oncologic </w:t>
      </w:r>
      <w:proofErr w:type="spellStart"/>
      <w:r w:rsidRPr="004E2C9D">
        <w:rPr>
          <w:i/>
          <w:caps w:val="0"/>
          <w:color w:val="auto"/>
          <w:spacing w:val="0"/>
        </w:rPr>
        <w:t>Hemipelvectomy</w:t>
      </w:r>
      <w:proofErr w:type="spellEnd"/>
      <w:r w:rsidRPr="004E2C9D">
        <w:rPr>
          <w:i/>
          <w:caps w:val="0"/>
          <w:color w:val="auto"/>
          <w:spacing w:val="0"/>
        </w:rPr>
        <w:t xml:space="preserve"> and </w:t>
      </w:r>
      <w:proofErr w:type="spellStart"/>
      <w:r w:rsidRPr="004E2C9D">
        <w:rPr>
          <w:i/>
          <w:caps w:val="0"/>
          <w:color w:val="auto"/>
          <w:spacing w:val="0"/>
        </w:rPr>
        <w:t>Hemisacrectomy</w:t>
      </w:r>
      <w:proofErr w:type="spellEnd"/>
      <w:r w:rsidRPr="004E2C9D">
        <w:rPr>
          <w:i/>
          <w:caps w:val="0"/>
          <w:color w:val="auto"/>
          <w:spacing w:val="0"/>
        </w:rPr>
        <w:t xml:space="preserve"> Defects.  Ann </w:t>
      </w:r>
      <w:proofErr w:type="spellStart"/>
      <w:r w:rsidRPr="004E2C9D">
        <w:rPr>
          <w:i/>
          <w:caps w:val="0"/>
          <w:color w:val="auto"/>
          <w:spacing w:val="0"/>
        </w:rPr>
        <w:t>Plast</w:t>
      </w:r>
      <w:proofErr w:type="spellEnd"/>
      <w:r w:rsidRPr="004E2C9D">
        <w:rPr>
          <w:i/>
          <w:caps w:val="0"/>
          <w:color w:val="auto"/>
          <w:spacing w:val="0"/>
        </w:rPr>
        <w:t xml:space="preserve"> Surg. 2006 Aug;57(2):184-9.</w:t>
      </w:r>
    </w:p>
    <w:p w14:paraId="285F74A9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 xml:space="preserve">Cetrulo, C., Knox, K., Brown, D., </w:t>
      </w:r>
      <w:proofErr w:type="spellStart"/>
      <w:r w:rsidRPr="004E2C9D">
        <w:rPr>
          <w:i/>
          <w:caps w:val="0"/>
          <w:color w:val="auto"/>
          <w:spacing w:val="0"/>
        </w:rPr>
        <w:t>Ceradini</w:t>
      </w:r>
      <w:proofErr w:type="spellEnd"/>
      <w:r w:rsidRPr="004E2C9D">
        <w:rPr>
          <w:i/>
          <w:caps w:val="0"/>
          <w:color w:val="auto"/>
          <w:spacing w:val="0"/>
        </w:rPr>
        <w:t xml:space="preserve">, D., </w:t>
      </w:r>
      <w:proofErr w:type="spellStart"/>
      <w:r w:rsidRPr="004E2C9D">
        <w:rPr>
          <w:i/>
          <w:caps w:val="0"/>
          <w:color w:val="auto"/>
          <w:spacing w:val="0"/>
        </w:rPr>
        <w:t>Capla</w:t>
      </w:r>
      <w:proofErr w:type="spellEnd"/>
      <w:r w:rsidRPr="004E2C9D">
        <w:rPr>
          <w:i/>
          <w:caps w:val="0"/>
          <w:color w:val="auto"/>
          <w:spacing w:val="0"/>
        </w:rPr>
        <w:t xml:space="preserve">, J., Chang, E., Bhatt, K., McCarthy, J., Gurtner, G.  Stem cells and distraction osteogenesis: endothelial progenitor cells home to the ischemic generate in activation and consolidation. </w:t>
      </w:r>
      <w:proofErr w:type="spellStart"/>
      <w:r w:rsidRPr="004E2C9D">
        <w:rPr>
          <w:i/>
          <w:caps w:val="0"/>
          <w:color w:val="auto"/>
          <w:spacing w:val="0"/>
        </w:rPr>
        <w:t>Plast</w:t>
      </w:r>
      <w:proofErr w:type="spellEnd"/>
      <w:r w:rsidRPr="004E2C9D">
        <w:rPr>
          <w:i/>
          <w:caps w:val="0"/>
          <w:color w:val="auto"/>
          <w:spacing w:val="0"/>
        </w:rPr>
        <w:t xml:space="preserve"> </w:t>
      </w:r>
      <w:proofErr w:type="spellStart"/>
      <w:r w:rsidRPr="004E2C9D">
        <w:rPr>
          <w:i/>
          <w:caps w:val="0"/>
          <w:color w:val="auto"/>
          <w:spacing w:val="0"/>
        </w:rPr>
        <w:t>Reconstr</w:t>
      </w:r>
      <w:proofErr w:type="spellEnd"/>
      <w:r w:rsidRPr="004E2C9D">
        <w:rPr>
          <w:i/>
          <w:caps w:val="0"/>
          <w:color w:val="auto"/>
          <w:spacing w:val="0"/>
        </w:rPr>
        <w:t xml:space="preserve"> Surg. 2005 Sep 15;116(4):1053-64; discussion 1065-7.</w:t>
      </w:r>
    </w:p>
    <w:p w14:paraId="710B47F1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>Datiashvili, R., Knox, K.  Vacuum Assisted Closure: An Alternative to Soft Tissue Reconstruction?  Wounds. 2005;17(8):206-212.</w:t>
      </w:r>
    </w:p>
    <w:p w14:paraId="58D3CC81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 xml:space="preserve">Knox, K., Granick, M., Mitchell, A., Fonseca, R.  Infection with Non-tuberculous Mycobacterium After Injection of Adulterated Silicone Fluid.  Journal of Aesthetic Surgery:  Vol. 24 No. 4, July </w:t>
      </w:r>
      <w:proofErr w:type="gramStart"/>
      <w:r w:rsidRPr="004E2C9D">
        <w:rPr>
          <w:i/>
          <w:caps w:val="0"/>
          <w:color w:val="auto"/>
          <w:spacing w:val="0"/>
        </w:rPr>
        <w:t>August,</w:t>
      </w:r>
      <w:proofErr w:type="gramEnd"/>
      <w:r w:rsidRPr="004E2C9D">
        <w:rPr>
          <w:i/>
          <w:caps w:val="0"/>
          <w:color w:val="auto"/>
          <w:spacing w:val="0"/>
        </w:rPr>
        <w:t xml:space="preserve"> 2004, 342-345.</w:t>
      </w:r>
    </w:p>
    <w:p w14:paraId="505956B1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>Cheng, D., Knox, K., Cohen, T.  Tandem Lithium-</w:t>
      </w:r>
      <w:proofErr w:type="spellStart"/>
      <w:r w:rsidRPr="004E2C9D">
        <w:rPr>
          <w:i/>
          <w:caps w:val="0"/>
          <w:color w:val="auto"/>
          <w:spacing w:val="0"/>
        </w:rPr>
        <w:t>Ene</w:t>
      </w:r>
      <w:proofErr w:type="spellEnd"/>
      <w:r w:rsidRPr="004E2C9D">
        <w:rPr>
          <w:i/>
          <w:caps w:val="0"/>
          <w:color w:val="auto"/>
          <w:spacing w:val="0"/>
        </w:rPr>
        <w:t xml:space="preserve"> Cyclization and </w:t>
      </w:r>
      <w:proofErr w:type="spellStart"/>
      <w:r w:rsidRPr="004E2C9D">
        <w:rPr>
          <w:i/>
          <w:caps w:val="0"/>
          <w:color w:val="auto"/>
          <w:spacing w:val="0"/>
        </w:rPr>
        <w:t>Thiophenoxide</w:t>
      </w:r>
      <w:proofErr w:type="spellEnd"/>
      <w:r w:rsidRPr="004E2C9D">
        <w:rPr>
          <w:i/>
          <w:caps w:val="0"/>
          <w:color w:val="auto"/>
          <w:spacing w:val="0"/>
        </w:rPr>
        <w:t xml:space="preserve"> Expulsion to Produce Fused </w:t>
      </w:r>
      <w:proofErr w:type="spellStart"/>
      <w:r w:rsidRPr="004E2C9D">
        <w:rPr>
          <w:i/>
          <w:caps w:val="0"/>
          <w:color w:val="auto"/>
          <w:spacing w:val="0"/>
        </w:rPr>
        <w:t>Vinylcyclopropanes</w:t>
      </w:r>
      <w:proofErr w:type="spellEnd"/>
      <w:r w:rsidRPr="004E2C9D">
        <w:rPr>
          <w:i/>
          <w:caps w:val="0"/>
          <w:color w:val="auto"/>
          <w:spacing w:val="0"/>
        </w:rPr>
        <w:t xml:space="preserve">: First Observation of Allylic Lithium Oxyanion-Induced Reactivity and </w:t>
      </w:r>
      <w:proofErr w:type="spellStart"/>
      <w:r w:rsidRPr="004E2C9D">
        <w:rPr>
          <w:i/>
          <w:caps w:val="0"/>
          <w:color w:val="auto"/>
          <w:spacing w:val="0"/>
        </w:rPr>
        <w:t>Stereoselectivity</w:t>
      </w:r>
      <w:proofErr w:type="spellEnd"/>
      <w:r w:rsidRPr="004E2C9D">
        <w:rPr>
          <w:i/>
          <w:caps w:val="0"/>
          <w:color w:val="auto"/>
          <w:spacing w:val="0"/>
        </w:rPr>
        <w:t xml:space="preserve"> in Intramolecular </w:t>
      </w:r>
      <w:proofErr w:type="spellStart"/>
      <w:proofErr w:type="gramStart"/>
      <w:r w:rsidRPr="004E2C9D">
        <w:rPr>
          <w:i/>
          <w:caps w:val="0"/>
          <w:color w:val="auto"/>
          <w:spacing w:val="0"/>
        </w:rPr>
        <w:t>Carbolithiation</w:t>
      </w:r>
      <w:proofErr w:type="spellEnd"/>
      <w:r w:rsidRPr="004E2C9D">
        <w:rPr>
          <w:i/>
          <w:caps w:val="0"/>
          <w:color w:val="auto"/>
          <w:spacing w:val="0"/>
        </w:rPr>
        <w:t xml:space="preserve"> ;</w:t>
      </w:r>
      <w:proofErr w:type="gramEnd"/>
      <w:r w:rsidRPr="004E2C9D">
        <w:rPr>
          <w:i/>
          <w:caps w:val="0"/>
          <w:color w:val="auto"/>
          <w:spacing w:val="0"/>
        </w:rPr>
        <w:t xml:space="preserve">  J. Am. Chem. Soc.; (Communication); 2000; 122(2); 412-413.</w:t>
      </w:r>
    </w:p>
    <w:p w14:paraId="0E5F9860" w14:textId="77777777" w:rsidR="00A75F37" w:rsidRPr="0010108C" w:rsidRDefault="00A75F37" w:rsidP="00A75F37">
      <w:pPr>
        <w:pStyle w:val="SectionHeading"/>
        <w:rPr>
          <w:b/>
        </w:rPr>
      </w:pPr>
      <w:r w:rsidRPr="0010108C">
        <w:rPr>
          <w:b/>
        </w:rPr>
        <w:t>presentations</w:t>
      </w:r>
    </w:p>
    <w:p w14:paraId="046546B6" w14:textId="77777777" w:rsidR="00F568BB" w:rsidRDefault="00F568BB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>
        <w:rPr>
          <w:i/>
          <w:caps w:val="0"/>
          <w:color w:val="auto"/>
          <w:spacing w:val="0"/>
        </w:rPr>
        <w:t>Soft Tissue Coverage for Orthopedic Surgeons</w:t>
      </w:r>
      <w:r w:rsidRPr="004E2C9D">
        <w:rPr>
          <w:i/>
          <w:caps w:val="0"/>
          <w:color w:val="auto"/>
          <w:spacing w:val="0"/>
        </w:rPr>
        <w:t xml:space="preserve">, Indiana University Orthopedic Trauma Symposium, </w:t>
      </w:r>
      <w:r>
        <w:rPr>
          <w:i/>
          <w:caps w:val="0"/>
          <w:color w:val="auto"/>
          <w:spacing w:val="0"/>
        </w:rPr>
        <w:t>Bloomington, Indiana, 2017</w:t>
      </w:r>
    </w:p>
    <w:p w14:paraId="3C56718F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lastRenderedPageBreak/>
        <w:t>Soft Tissue Coverage Every Orthopedic Surgeon Should Know, American Academy of Orthopedic Surgery, Las Vegas, Nevada, 2015</w:t>
      </w:r>
    </w:p>
    <w:p w14:paraId="5B4F52B0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 xml:space="preserve">Soft Tissue Coverage Every Orthopedic Surgeon Should Know, American Academy of Orthopedic Surgery, New Orleans, Louisiana, 2014 </w:t>
      </w:r>
    </w:p>
    <w:p w14:paraId="0D241EAE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>Lower Limb Salvage – Advances in Soft-Tissue Coverage, Indiana University Orthopedic Trauma Symposium, Indianapolis, Indiana, 2013</w:t>
      </w:r>
    </w:p>
    <w:p w14:paraId="3DB9AC8A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 xml:space="preserve">Soft Tissue Reconstruction of the Upper Extremity, American Osteopathic Academy of Orthopedics, White </w:t>
      </w:r>
      <w:proofErr w:type="spellStart"/>
      <w:r w:rsidRPr="004E2C9D">
        <w:rPr>
          <w:i/>
          <w:caps w:val="0"/>
          <w:color w:val="auto"/>
          <w:spacing w:val="0"/>
        </w:rPr>
        <w:t>Sulpher</w:t>
      </w:r>
      <w:proofErr w:type="spellEnd"/>
      <w:r w:rsidRPr="004E2C9D">
        <w:rPr>
          <w:i/>
          <w:caps w:val="0"/>
          <w:color w:val="auto"/>
          <w:spacing w:val="0"/>
        </w:rPr>
        <w:t xml:space="preserve"> Springs, West Virginia, 2012</w:t>
      </w:r>
    </w:p>
    <w:p w14:paraId="171CEDDF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>Recognizing and Managing Hematomas, Hand Care 2012, Indianapolis, Indiana, 2012</w:t>
      </w:r>
    </w:p>
    <w:p w14:paraId="4BDE3F48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>Hand Injuries Occurring in the Workplace:  A Surgeon’s Perspective, Worker’s Compensation Conference, Indianapolis Chamber of Commerce, Indianapolis, Indiana, 2012</w:t>
      </w:r>
    </w:p>
    <w:p w14:paraId="282E7AA2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>Safety and Efficacy of Delayed Manipulation After Collagenase Treatment in</w:t>
      </w:r>
      <w:r w:rsidR="00032421">
        <w:rPr>
          <w:i/>
          <w:caps w:val="0"/>
          <w:color w:val="auto"/>
          <w:spacing w:val="0"/>
        </w:rPr>
        <w:t xml:space="preserve"> Subjects </w:t>
      </w:r>
      <w:proofErr w:type="gramStart"/>
      <w:r w:rsidR="00032421">
        <w:rPr>
          <w:i/>
          <w:caps w:val="0"/>
          <w:color w:val="auto"/>
          <w:spacing w:val="0"/>
        </w:rPr>
        <w:t xml:space="preserve">with  </w:t>
      </w:r>
      <w:proofErr w:type="spellStart"/>
      <w:r w:rsidRPr="004E2C9D">
        <w:rPr>
          <w:i/>
          <w:caps w:val="0"/>
          <w:color w:val="auto"/>
          <w:spacing w:val="0"/>
        </w:rPr>
        <w:t>Dupuytren’s</w:t>
      </w:r>
      <w:proofErr w:type="spellEnd"/>
      <w:proofErr w:type="gramEnd"/>
      <w:r w:rsidRPr="004E2C9D">
        <w:rPr>
          <w:i/>
          <w:caps w:val="0"/>
          <w:color w:val="auto"/>
          <w:spacing w:val="0"/>
        </w:rPr>
        <w:t xml:space="preserve"> Contracture, Tri-State Meeting, Cincinnati, Ohio 2011</w:t>
      </w:r>
    </w:p>
    <w:p w14:paraId="1A236BA6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>Management of Lunate Dislocations.  New Jersey Society of Plastic Surgeons Resident Poster Presentation, Jamesburg, New Jersey, 2010</w:t>
      </w:r>
    </w:p>
    <w:p w14:paraId="5BE58E21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 xml:space="preserve">Reconstruction of Complex Defects of the Head after Radical Resection of Advanced Malignant Tumors.  (Poster </w:t>
      </w:r>
      <w:proofErr w:type="gramStart"/>
      <w:r w:rsidRPr="004E2C9D">
        <w:rPr>
          <w:i/>
          <w:caps w:val="0"/>
          <w:color w:val="auto"/>
          <w:spacing w:val="0"/>
        </w:rPr>
        <w:t>presentation)  International</w:t>
      </w:r>
      <w:proofErr w:type="gramEnd"/>
      <w:r w:rsidRPr="004E2C9D">
        <w:rPr>
          <w:i/>
          <w:caps w:val="0"/>
          <w:color w:val="auto"/>
          <w:spacing w:val="0"/>
        </w:rPr>
        <w:t xml:space="preserve"> Meeting on Reconstructive and Aesthetic Facial Surgery, Mykonos, Greece, 2009</w:t>
      </w:r>
    </w:p>
    <w:p w14:paraId="108A6521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>The Use of Scapular Fascial Free Flap in the Reconstruction of the Extremities. Plastic Surgery at the Red Sea International Symposium, Eilat, Israel, 2009</w:t>
      </w:r>
    </w:p>
    <w:p w14:paraId="28564E00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>Reconstruction of Complex Defects of the Head and Neck After Radical Resection of Advanced Malignant Tumors.  New Jersey Society of Plastic Surgeons Resident Poster Presentation, Jamesburg, New Jersey, 2009</w:t>
      </w:r>
    </w:p>
    <w:p w14:paraId="11FB1385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>Reconstruction of Complicated Wounds of the Extremities Using the Scapular Fascial Free Flap.  New Jersey Society of Plastic Surgeons Resident Poster Presentation, Jamesburg, New Jersey, 2008</w:t>
      </w:r>
    </w:p>
    <w:p w14:paraId="68288DA9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 xml:space="preserve">Comparison of High-Pressure Pulse Lavage and Tangential </w:t>
      </w:r>
      <w:proofErr w:type="spellStart"/>
      <w:r w:rsidRPr="004E2C9D">
        <w:rPr>
          <w:i/>
          <w:caps w:val="0"/>
          <w:color w:val="auto"/>
          <w:spacing w:val="0"/>
        </w:rPr>
        <w:t>Hydrodissection</w:t>
      </w:r>
      <w:proofErr w:type="spellEnd"/>
      <w:r w:rsidRPr="004E2C9D">
        <w:rPr>
          <w:i/>
          <w:caps w:val="0"/>
          <w:color w:val="auto"/>
          <w:spacing w:val="0"/>
        </w:rPr>
        <w:t xml:space="preserve"> in Bacterial Clearance of Contaminated Wounds.  New Jersey Society of Plastic Surgeons Resident Poster Presentation, Summit, New Jersey, 2007</w:t>
      </w:r>
    </w:p>
    <w:p w14:paraId="76CF7D02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>Stem Cells and Distraction Osteogenesis: Endothelial Progenitor Cells Home to the Ischemic Generate in Activation and Consolidation.  New Jersey Society of Plastic Surgeons Resident Poster Presentation, Jamesburg, New Jersey, 2005</w:t>
      </w:r>
    </w:p>
    <w:p w14:paraId="10FBB628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 xml:space="preserve">Stem Cells and Distraction Osteogenesis: Endothelial Progenitor Cells Home to the Ischemic Generate in Activation and Consolidation.  International Society of Craniofacial Surgery Conference IX, </w:t>
      </w:r>
      <w:proofErr w:type="spellStart"/>
      <w:r w:rsidRPr="004E2C9D">
        <w:rPr>
          <w:i/>
          <w:caps w:val="0"/>
          <w:color w:val="auto"/>
          <w:spacing w:val="0"/>
        </w:rPr>
        <w:t>Coluum</w:t>
      </w:r>
      <w:proofErr w:type="spellEnd"/>
      <w:r w:rsidRPr="004E2C9D">
        <w:rPr>
          <w:i/>
          <w:caps w:val="0"/>
          <w:color w:val="auto"/>
          <w:spacing w:val="0"/>
        </w:rPr>
        <w:t>, Australia. 2005</w:t>
      </w:r>
    </w:p>
    <w:p w14:paraId="2387DCE6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>Distribution Pattern of the Phyllodes Tumor Within the Breast.  UMDNJ-NJMS Summer Research Program Poster Presentation, Newark, New Jersey, 2001</w:t>
      </w:r>
    </w:p>
    <w:p w14:paraId="2E321828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>Epidemiology of the Phyllodes in Tumor.  UMDNJ-NJMS Summer Research Program Poster Presentation, Newark, New Jersey, 2000</w:t>
      </w:r>
    </w:p>
    <w:p w14:paraId="52D57DA3" w14:textId="77777777" w:rsidR="00A75F37" w:rsidRPr="0010108C" w:rsidRDefault="00A75F37" w:rsidP="00A75F37">
      <w:pPr>
        <w:pStyle w:val="SectionHeading"/>
        <w:rPr>
          <w:b/>
        </w:rPr>
      </w:pPr>
      <w:r w:rsidRPr="0010108C">
        <w:rPr>
          <w:b/>
        </w:rPr>
        <w:t>case presentations</w:t>
      </w:r>
    </w:p>
    <w:p w14:paraId="6341BE83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 xml:space="preserve">Mahmood, U, Knox, </w:t>
      </w:r>
      <w:proofErr w:type="gramStart"/>
      <w:r w:rsidRPr="004E2C9D">
        <w:rPr>
          <w:i/>
          <w:caps w:val="0"/>
          <w:color w:val="auto"/>
          <w:spacing w:val="0"/>
        </w:rPr>
        <w:t>K.,</w:t>
      </w:r>
      <w:proofErr w:type="spellStart"/>
      <w:r w:rsidRPr="004E2C9D">
        <w:rPr>
          <w:i/>
          <w:caps w:val="0"/>
          <w:color w:val="auto"/>
          <w:spacing w:val="0"/>
        </w:rPr>
        <w:t>Datiashvili</w:t>
      </w:r>
      <w:proofErr w:type="spellEnd"/>
      <w:proofErr w:type="gramEnd"/>
      <w:r w:rsidRPr="004E2C9D">
        <w:rPr>
          <w:i/>
          <w:caps w:val="0"/>
          <w:color w:val="auto"/>
          <w:spacing w:val="0"/>
        </w:rPr>
        <w:t>, R.  Dorsal nasal flap. e-</w:t>
      </w:r>
      <w:proofErr w:type="spellStart"/>
      <w:r w:rsidRPr="004E2C9D">
        <w:rPr>
          <w:i/>
          <w:caps w:val="0"/>
          <w:color w:val="auto"/>
          <w:spacing w:val="0"/>
        </w:rPr>
        <w:t>plasty</w:t>
      </w:r>
      <w:proofErr w:type="spellEnd"/>
      <w:r w:rsidRPr="004E2C9D">
        <w:rPr>
          <w:i/>
          <w:caps w:val="0"/>
          <w:color w:val="auto"/>
          <w:spacing w:val="0"/>
        </w:rPr>
        <w:t xml:space="preserve"> Interesting Case Series, 2010.  http://eplasty.com/images/PDF/eplasty-d-10-00020.pdf </w:t>
      </w:r>
    </w:p>
    <w:p w14:paraId="6C36A1CC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>Mahmood, U., Knox, K., Patel, P.  Zone VII Extensor Tendon Injuries of the Hand.  e-</w:t>
      </w:r>
      <w:proofErr w:type="spellStart"/>
      <w:r w:rsidRPr="004E2C9D">
        <w:rPr>
          <w:i/>
          <w:caps w:val="0"/>
          <w:color w:val="auto"/>
          <w:spacing w:val="0"/>
        </w:rPr>
        <w:t>plasty</w:t>
      </w:r>
      <w:proofErr w:type="spellEnd"/>
      <w:r w:rsidRPr="004E2C9D">
        <w:rPr>
          <w:i/>
          <w:caps w:val="0"/>
          <w:color w:val="auto"/>
          <w:spacing w:val="0"/>
        </w:rPr>
        <w:t xml:space="preserve"> Interesting Case Series, 2010.  http://eplasty.com/images/PDF/eplasty-d-09-00143.pdf</w:t>
      </w:r>
    </w:p>
    <w:p w14:paraId="06E9F2C5" w14:textId="77777777" w:rsidR="00A75F37" w:rsidRPr="004E2C9D" w:rsidRDefault="00A75F37" w:rsidP="00A75F37">
      <w:pPr>
        <w:pStyle w:val="SectionHeading"/>
        <w:ind w:left="270"/>
        <w:rPr>
          <w:i/>
          <w:caps w:val="0"/>
          <w:color w:val="auto"/>
          <w:spacing w:val="0"/>
        </w:rPr>
      </w:pPr>
      <w:r w:rsidRPr="004E2C9D">
        <w:rPr>
          <w:i/>
          <w:caps w:val="0"/>
          <w:color w:val="auto"/>
          <w:spacing w:val="0"/>
        </w:rPr>
        <w:t>Hoppe, I., Knox, K.  Sacral Pressure Ulcer in a 60-Year-Old Man.  e-</w:t>
      </w:r>
      <w:proofErr w:type="spellStart"/>
      <w:r w:rsidRPr="004E2C9D">
        <w:rPr>
          <w:i/>
          <w:caps w:val="0"/>
          <w:color w:val="auto"/>
          <w:spacing w:val="0"/>
        </w:rPr>
        <w:t>Plasty</w:t>
      </w:r>
      <w:proofErr w:type="spellEnd"/>
      <w:r w:rsidRPr="004E2C9D">
        <w:rPr>
          <w:i/>
          <w:caps w:val="0"/>
          <w:color w:val="auto"/>
          <w:spacing w:val="0"/>
        </w:rPr>
        <w:t xml:space="preserve"> Interesting Case Series, 2008.  http://eplasty.com/images/PDF/eplasty-d-08-00093.pdf </w:t>
      </w:r>
    </w:p>
    <w:p w14:paraId="58131328" w14:textId="77777777" w:rsidR="00A75F37" w:rsidRPr="004E2C9D" w:rsidRDefault="00A75F37" w:rsidP="00A75F37">
      <w:pPr>
        <w:pStyle w:val="SectionHeading"/>
        <w:ind w:left="270"/>
      </w:pPr>
      <w:r w:rsidRPr="004E2C9D">
        <w:rPr>
          <w:i/>
          <w:caps w:val="0"/>
          <w:color w:val="auto"/>
          <w:spacing w:val="0"/>
        </w:rPr>
        <w:t>Knox, K., Morin, R.  Electrical Burn of the Upper Extremity.  e-</w:t>
      </w:r>
      <w:proofErr w:type="spellStart"/>
      <w:r w:rsidRPr="004E2C9D">
        <w:rPr>
          <w:i/>
          <w:caps w:val="0"/>
          <w:color w:val="auto"/>
          <w:spacing w:val="0"/>
        </w:rPr>
        <w:t>Plasty</w:t>
      </w:r>
      <w:proofErr w:type="spellEnd"/>
      <w:r w:rsidRPr="004E2C9D">
        <w:rPr>
          <w:i/>
          <w:caps w:val="0"/>
          <w:color w:val="auto"/>
          <w:spacing w:val="0"/>
        </w:rPr>
        <w:t xml:space="preserve"> Interesting Case Series, 2008.  http://eplasty.com/images/PDF/eplasty-d-08-00071.pdf</w:t>
      </w:r>
    </w:p>
    <w:p w14:paraId="6ED2CA15" w14:textId="77777777" w:rsidR="007262FF" w:rsidRPr="0010108C" w:rsidRDefault="00703C8A">
      <w:pPr>
        <w:pStyle w:val="SectionHeading"/>
        <w:rPr>
          <w:b/>
        </w:rPr>
      </w:pPr>
      <w:r w:rsidRPr="0010108C">
        <w:rPr>
          <w:b/>
        </w:rPr>
        <w:lastRenderedPageBreak/>
        <w:t>professional societies and memberships</w:t>
      </w:r>
    </w:p>
    <w:p w14:paraId="279F7EB1" w14:textId="77777777" w:rsidR="00851150" w:rsidRDefault="00851150" w:rsidP="00A75F37">
      <w:pPr>
        <w:pStyle w:val="Location"/>
      </w:pPr>
    </w:p>
    <w:p w14:paraId="2CCC17E8" w14:textId="77777777" w:rsidR="00A75F37" w:rsidRPr="004E2C9D" w:rsidRDefault="00A75F37" w:rsidP="00A75F37">
      <w:pPr>
        <w:pStyle w:val="Location"/>
      </w:pPr>
      <w:r w:rsidRPr="004E2C9D">
        <w:t>American Society for Surgery of the Hand</w:t>
      </w:r>
    </w:p>
    <w:p w14:paraId="2CBDDD53" w14:textId="77777777" w:rsidR="00A75F37" w:rsidRPr="004E2C9D" w:rsidRDefault="00851150" w:rsidP="00A75F37">
      <w:pPr>
        <w:pStyle w:val="JobTitle"/>
      </w:pPr>
      <w:r>
        <w:rPr>
          <w:i/>
        </w:rPr>
        <w:t xml:space="preserve">Active </w:t>
      </w:r>
      <w:r w:rsidR="00A75F37" w:rsidRPr="0010108C">
        <w:rPr>
          <w:i/>
        </w:rPr>
        <w:t>Member</w:t>
      </w:r>
      <w:r w:rsidR="00A75F37" w:rsidRPr="004E2C9D">
        <w:tab/>
      </w:r>
      <w:sdt>
        <w:sdtPr>
          <w:id w:val="803431668"/>
          <w:placeholder>
            <w:docPart w:val="0A802FC088144CFE8BD0015D6CC2D9D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A75F37" w:rsidRPr="004E2C9D">
            <w:t>2010-Current</w:t>
          </w:r>
        </w:sdtContent>
      </w:sdt>
    </w:p>
    <w:p w14:paraId="0AE07BEB" w14:textId="77777777" w:rsidR="00A75F37" w:rsidRPr="004E2C9D" w:rsidRDefault="00A75F37">
      <w:pPr>
        <w:pStyle w:val="NormalBodyText"/>
      </w:pPr>
    </w:p>
    <w:p w14:paraId="60FE93C7" w14:textId="77777777" w:rsidR="00A75F37" w:rsidRPr="004E2C9D" w:rsidRDefault="00A75F37" w:rsidP="00A75F37">
      <w:pPr>
        <w:pStyle w:val="Location"/>
      </w:pPr>
      <w:r w:rsidRPr="004E2C9D">
        <w:t>American Society of Plastic Surgery</w:t>
      </w:r>
    </w:p>
    <w:p w14:paraId="217815FB" w14:textId="77777777" w:rsidR="00A75F37" w:rsidRPr="004E2C9D" w:rsidRDefault="00A75F37" w:rsidP="00A75F37">
      <w:pPr>
        <w:pStyle w:val="JobTitle"/>
      </w:pPr>
      <w:r w:rsidRPr="0010108C">
        <w:rPr>
          <w:i/>
        </w:rPr>
        <w:t>Active Member</w:t>
      </w:r>
      <w:r w:rsidRPr="004E2C9D">
        <w:tab/>
      </w:r>
      <w:sdt>
        <w:sdtPr>
          <w:id w:val="927475527"/>
          <w:placeholder>
            <w:docPart w:val="FE2B3269208E481E81F35D37CD52AFB3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4E2C9D">
            <w:t>201</w:t>
          </w:r>
          <w:r w:rsidR="00996872">
            <w:t>7</w:t>
          </w:r>
          <w:r w:rsidRPr="004E2C9D">
            <w:t>-Current</w:t>
          </w:r>
        </w:sdtContent>
      </w:sdt>
    </w:p>
    <w:p w14:paraId="16F00C1D" w14:textId="77777777" w:rsidR="00A75F37" w:rsidRPr="004E2C9D" w:rsidRDefault="00A75F37">
      <w:pPr>
        <w:pStyle w:val="NormalBodyText"/>
      </w:pPr>
    </w:p>
    <w:p w14:paraId="120D646B" w14:textId="77777777" w:rsidR="00A75F37" w:rsidRPr="004E2C9D" w:rsidRDefault="00A75F37" w:rsidP="00A75F37">
      <w:pPr>
        <w:pStyle w:val="Location"/>
      </w:pPr>
      <w:r w:rsidRPr="004E2C9D">
        <w:t>American Society of Reconstructive Microsurgery</w:t>
      </w:r>
    </w:p>
    <w:p w14:paraId="26D212F9" w14:textId="77777777" w:rsidR="00A75F37" w:rsidRPr="004E2C9D" w:rsidRDefault="00851150" w:rsidP="00023853">
      <w:pPr>
        <w:pStyle w:val="JobTitle"/>
      </w:pPr>
      <w:r>
        <w:rPr>
          <w:i/>
        </w:rPr>
        <w:t>Active Member</w:t>
      </w:r>
      <w:r w:rsidR="00A75F37" w:rsidRPr="004E2C9D">
        <w:tab/>
      </w:r>
      <w:sdt>
        <w:sdtPr>
          <w:id w:val="-361909030"/>
          <w:placeholder>
            <w:docPart w:val="3B4358B4963A474B88768E0653BA29E0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2017</w:t>
          </w:r>
          <w:r w:rsidR="00996872">
            <w:t>-Current</w:t>
          </w:r>
        </w:sdtContent>
      </w:sdt>
    </w:p>
    <w:p w14:paraId="642E937A" w14:textId="77777777" w:rsidR="004E2C9D" w:rsidRPr="0010108C" w:rsidRDefault="004E2C9D" w:rsidP="00023853">
      <w:pPr>
        <w:pStyle w:val="SectionHeading"/>
        <w:rPr>
          <w:b/>
        </w:rPr>
      </w:pPr>
      <w:r w:rsidRPr="0010108C">
        <w:rPr>
          <w:b/>
        </w:rPr>
        <w:t>board certification</w:t>
      </w:r>
    </w:p>
    <w:p w14:paraId="69DC91EC" w14:textId="77777777" w:rsidR="004E2C9D" w:rsidRPr="004E2C9D" w:rsidRDefault="004E2C9D" w:rsidP="004E2C9D">
      <w:pPr>
        <w:pStyle w:val="NormalBodyText"/>
      </w:pPr>
      <w:r w:rsidRPr="004E2C9D">
        <w:t>American Board of Plastic Surgery</w:t>
      </w:r>
    </w:p>
    <w:p w14:paraId="4DD70C6F" w14:textId="77777777" w:rsidR="004E2C9D" w:rsidRDefault="004E2C9D" w:rsidP="004E2C9D">
      <w:pPr>
        <w:pStyle w:val="NormalBodyText"/>
      </w:pPr>
      <w:r w:rsidRPr="004E2C9D">
        <w:t>Certificate#: 8422 (valid November 16, 2013- December 31, 2023)</w:t>
      </w:r>
    </w:p>
    <w:p w14:paraId="4E04E846" w14:textId="77777777" w:rsidR="006F6C5F" w:rsidRPr="00790A56" w:rsidRDefault="00C52760" w:rsidP="00790A56">
      <w:pPr>
        <w:pStyle w:val="NormalBodyText"/>
      </w:pPr>
      <w:r>
        <w:t>American Board of Plastic Surgery – Certification in Subspecialty of Surgery of the Hand - 2016</w:t>
      </w:r>
    </w:p>
    <w:p w14:paraId="2D4F9920" w14:textId="77777777" w:rsidR="004E2C9D" w:rsidRPr="0010108C" w:rsidRDefault="004E2C9D" w:rsidP="004E2C9D">
      <w:pPr>
        <w:pStyle w:val="SectionHeading"/>
        <w:rPr>
          <w:b/>
        </w:rPr>
      </w:pPr>
      <w:r w:rsidRPr="0010108C">
        <w:rPr>
          <w:b/>
        </w:rPr>
        <w:t>licensure</w:t>
      </w:r>
    </w:p>
    <w:p w14:paraId="040B0476" w14:textId="03603123" w:rsidR="00F66286" w:rsidRDefault="00F66286" w:rsidP="004E2C9D">
      <w:pPr>
        <w:pStyle w:val="NormalBodyText"/>
      </w:pPr>
      <w:r>
        <w:t>Wisconsin Department of Safety and Professional Services: 72528-20</w:t>
      </w:r>
    </w:p>
    <w:p w14:paraId="61B23657" w14:textId="26FAF162" w:rsidR="004E2C9D" w:rsidRPr="004E2C9D" w:rsidRDefault="00F66286" w:rsidP="004E2C9D">
      <w:pPr>
        <w:pStyle w:val="NormalBodyText"/>
      </w:pPr>
      <w:r>
        <w:t>NPI #: 1467600775</w:t>
      </w:r>
    </w:p>
    <w:p w14:paraId="0CDBA005" w14:textId="77777777" w:rsidR="004E2C9D" w:rsidRPr="004E2C9D" w:rsidRDefault="004E2C9D" w:rsidP="004E2C9D">
      <w:pPr>
        <w:pStyle w:val="NormalBodyText"/>
      </w:pPr>
      <w:r w:rsidRPr="004E2C9D">
        <w:t>DEA: FK2141492</w:t>
      </w:r>
    </w:p>
    <w:p w14:paraId="60968F52" w14:textId="77777777" w:rsidR="004E2C9D" w:rsidRPr="004E2C9D" w:rsidRDefault="004E2C9D" w:rsidP="004E2C9D">
      <w:pPr>
        <w:pStyle w:val="NormalBodyText"/>
      </w:pPr>
      <w:r w:rsidRPr="004E2C9D">
        <w:t>USMLE Step 1-3: Passed</w:t>
      </w:r>
    </w:p>
    <w:p w14:paraId="0B051CC7" w14:textId="77777777" w:rsidR="004E2C9D" w:rsidRPr="0010108C" w:rsidRDefault="004E2C9D" w:rsidP="004E2C9D">
      <w:pPr>
        <w:pStyle w:val="SectionHeading"/>
        <w:rPr>
          <w:b/>
        </w:rPr>
      </w:pPr>
      <w:r w:rsidRPr="0010108C">
        <w:rPr>
          <w:b/>
        </w:rPr>
        <w:t>LANGUAGES</w:t>
      </w:r>
    </w:p>
    <w:p w14:paraId="5E2DA58E" w14:textId="77777777" w:rsidR="004E2C9D" w:rsidRPr="004E2C9D" w:rsidRDefault="004E2C9D" w:rsidP="004E2C9D">
      <w:pPr>
        <w:pStyle w:val="NormalBodyText"/>
      </w:pPr>
      <w:r w:rsidRPr="004E2C9D">
        <w:t>English-Native Language</w:t>
      </w:r>
    </w:p>
    <w:p w14:paraId="18351952" w14:textId="77777777" w:rsidR="004E2C9D" w:rsidRDefault="004E2C9D" w:rsidP="004E2C9D">
      <w:pPr>
        <w:pStyle w:val="NormalBodyText"/>
      </w:pPr>
      <w:r w:rsidRPr="004E2C9D">
        <w:t>Spanish-Conversational</w:t>
      </w:r>
    </w:p>
    <w:bookmarkEnd w:id="0"/>
    <w:p w14:paraId="4819255F" w14:textId="77777777" w:rsidR="004E2C9D" w:rsidRDefault="004E2C9D" w:rsidP="004E2C9D">
      <w:pPr>
        <w:pStyle w:val="SpaceAfter"/>
      </w:pPr>
    </w:p>
    <w:p w14:paraId="07BB8B67" w14:textId="77777777" w:rsidR="00A75F37" w:rsidRPr="00A75F37" w:rsidRDefault="00A75F37">
      <w:pPr>
        <w:pStyle w:val="NormalBodyText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A75F37" w:rsidRPr="00A75F37" w:rsidSect="00A1387F">
      <w:headerReference w:type="default" r:id="rId10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E2B78" w14:textId="77777777" w:rsidR="00B47517" w:rsidRDefault="00B47517">
      <w:pPr>
        <w:spacing w:line="240" w:lineRule="auto"/>
      </w:pPr>
      <w:r>
        <w:separator/>
      </w:r>
    </w:p>
  </w:endnote>
  <w:endnote w:type="continuationSeparator" w:id="0">
    <w:p w14:paraId="36328017" w14:textId="77777777" w:rsidR="00B47517" w:rsidRDefault="00B47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D4762" w14:textId="77777777" w:rsidR="00B47517" w:rsidRDefault="00B47517">
      <w:pPr>
        <w:spacing w:line="240" w:lineRule="auto"/>
      </w:pPr>
      <w:r>
        <w:separator/>
      </w:r>
    </w:p>
  </w:footnote>
  <w:footnote w:type="continuationSeparator" w:id="0">
    <w:p w14:paraId="17796F42" w14:textId="77777777" w:rsidR="00B47517" w:rsidRDefault="00B475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4B3" w14:textId="77777777" w:rsidR="007262FF" w:rsidRDefault="00B47517">
    <w:pPr>
      <w:pStyle w:val="YourName"/>
    </w:pPr>
    <w:sdt>
      <w:sdtPr>
        <w:alias w:val="Author"/>
        <w:id w:val="25244219"/>
        <w:placeholder>
          <w:docPart w:val="AA5A9E41A99C4625906ECDA98894280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B06F4">
          <w:t>Kevin R. Knox, MD, MBA</w:t>
        </w:r>
      </w:sdtContent>
    </w:sdt>
    <w:r w:rsidR="003624F2">
      <w:tab/>
      <w:t xml:space="preserve">Page </w:t>
    </w:r>
    <w:r w:rsidR="001334BD">
      <w:fldChar w:fldCharType="begin"/>
    </w:r>
    <w:r w:rsidR="003624F2">
      <w:instrText xml:space="preserve"> PAGE   \* MERGEFORMAT </w:instrText>
    </w:r>
    <w:r w:rsidR="001334BD">
      <w:fldChar w:fldCharType="separate"/>
    </w:r>
    <w:r w:rsidR="00F746A8">
      <w:rPr>
        <w:noProof/>
      </w:rPr>
      <w:t>2</w:t>
    </w:r>
    <w:r w:rsidR="001334B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668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0AEA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956C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78C4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C5"/>
    <w:rsid w:val="00023853"/>
    <w:rsid w:val="00032421"/>
    <w:rsid w:val="0003614F"/>
    <w:rsid w:val="00066A33"/>
    <w:rsid w:val="0007386E"/>
    <w:rsid w:val="00096F34"/>
    <w:rsid w:val="000E58F1"/>
    <w:rsid w:val="0010108C"/>
    <w:rsid w:val="00126968"/>
    <w:rsid w:val="001334BD"/>
    <w:rsid w:val="001533EE"/>
    <w:rsid w:val="001A5011"/>
    <w:rsid w:val="001B06F4"/>
    <w:rsid w:val="001C50F2"/>
    <w:rsid w:val="00207B3D"/>
    <w:rsid w:val="00266103"/>
    <w:rsid w:val="00275E5F"/>
    <w:rsid w:val="00360586"/>
    <w:rsid w:val="003624F2"/>
    <w:rsid w:val="003A69C5"/>
    <w:rsid w:val="004A2296"/>
    <w:rsid w:val="004C30ED"/>
    <w:rsid w:val="004D2086"/>
    <w:rsid w:val="004E2C9D"/>
    <w:rsid w:val="004F055B"/>
    <w:rsid w:val="00514B1C"/>
    <w:rsid w:val="005259DC"/>
    <w:rsid w:val="00574F9F"/>
    <w:rsid w:val="005A6462"/>
    <w:rsid w:val="005D2E5D"/>
    <w:rsid w:val="005D2FCE"/>
    <w:rsid w:val="005E56A8"/>
    <w:rsid w:val="00614700"/>
    <w:rsid w:val="006160C1"/>
    <w:rsid w:val="00626FCD"/>
    <w:rsid w:val="00683722"/>
    <w:rsid w:val="006A2B8B"/>
    <w:rsid w:val="006F6C5F"/>
    <w:rsid w:val="007037F7"/>
    <w:rsid w:val="00703C8A"/>
    <w:rsid w:val="007262FF"/>
    <w:rsid w:val="00764F06"/>
    <w:rsid w:val="00790A56"/>
    <w:rsid w:val="007A6B82"/>
    <w:rsid w:val="007D287A"/>
    <w:rsid w:val="008151B9"/>
    <w:rsid w:val="0084582D"/>
    <w:rsid w:val="00851150"/>
    <w:rsid w:val="009862F2"/>
    <w:rsid w:val="00996872"/>
    <w:rsid w:val="009A46CC"/>
    <w:rsid w:val="009A4A24"/>
    <w:rsid w:val="009C67CC"/>
    <w:rsid w:val="00A1387F"/>
    <w:rsid w:val="00A32264"/>
    <w:rsid w:val="00A72A05"/>
    <w:rsid w:val="00A738DF"/>
    <w:rsid w:val="00A75F37"/>
    <w:rsid w:val="00AE041B"/>
    <w:rsid w:val="00B47517"/>
    <w:rsid w:val="00B632EF"/>
    <w:rsid w:val="00BA796C"/>
    <w:rsid w:val="00C4472D"/>
    <w:rsid w:val="00C4511E"/>
    <w:rsid w:val="00C52760"/>
    <w:rsid w:val="00D47E84"/>
    <w:rsid w:val="00D649D5"/>
    <w:rsid w:val="00D673F3"/>
    <w:rsid w:val="00D92B50"/>
    <w:rsid w:val="00DF4EB3"/>
    <w:rsid w:val="00E22191"/>
    <w:rsid w:val="00E60AE8"/>
    <w:rsid w:val="00E939A7"/>
    <w:rsid w:val="00E977AD"/>
    <w:rsid w:val="00EA303F"/>
    <w:rsid w:val="00EE5DB9"/>
    <w:rsid w:val="00F42EEB"/>
    <w:rsid w:val="00F568BB"/>
    <w:rsid w:val="00F66286"/>
    <w:rsid w:val="00F731DA"/>
    <w:rsid w:val="00F7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65FA30"/>
  <w15:docId w15:val="{6841AA5C-181F-4A6B-990B-75B88439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semiHidden/>
    <w:unhideWhenUsed/>
    <w:qFormat/>
    <w:rsid w:val="00A1387F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A1387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A1387F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A1387F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A1387F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A1387F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A1387F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A1387F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A1387F"/>
    <w:rPr>
      <w:b/>
      <w:sz w:val="16"/>
    </w:rPr>
  </w:style>
  <w:style w:type="paragraph" w:customStyle="1" w:styleId="ContactInformation">
    <w:name w:val="Contact Information"/>
    <w:basedOn w:val="Normal"/>
    <w:qFormat/>
    <w:rsid w:val="00A1387F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A1387F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A1387F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A1387F"/>
    <w:pPr>
      <w:ind w:left="288"/>
    </w:pPr>
  </w:style>
  <w:style w:type="paragraph" w:customStyle="1" w:styleId="SpaceAfter">
    <w:name w:val="Space After"/>
    <w:basedOn w:val="Normal"/>
    <w:qFormat/>
    <w:rsid w:val="00A1387F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A138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87F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7F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A1387F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A1387F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A1387F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A1387F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A138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87F"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138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87F"/>
    <w:rPr>
      <w:sz w:val="16"/>
    </w:rPr>
  </w:style>
  <w:style w:type="table" w:styleId="TableGrid">
    <w:name w:val="Table Grid"/>
    <w:basedOn w:val="TableNormal"/>
    <w:uiPriority w:val="1"/>
    <w:rsid w:val="00F42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gregor\AppData\Roaming\Microsoft\Templates\Curriculum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83E43E55A74E61BA71F3083397A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5AD7-1D5E-4649-931F-7803C97BD020}"/>
      </w:docPartPr>
      <w:docPartBody>
        <w:p w:rsidR="007F77F6" w:rsidRDefault="004F5B43">
          <w:pPr>
            <w:pStyle w:val="D783E43E55A74E61BA71F3083397AEDA"/>
          </w:pPr>
          <w:r>
            <w:t>[Pick the Year]</w:t>
          </w:r>
        </w:p>
      </w:docPartBody>
    </w:docPart>
    <w:docPart>
      <w:docPartPr>
        <w:name w:val="7108DC28E84B440FB03F0B921DC2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04B8-F685-4F5C-AF45-3D8950FF2AD0}"/>
      </w:docPartPr>
      <w:docPartBody>
        <w:p w:rsidR="007F77F6" w:rsidRDefault="004F5B43">
          <w:pPr>
            <w:pStyle w:val="7108DC28E84B440FB03F0B921DC2E936"/>
          </w:pPr>
          <w:r>
            <w:t>[Pick the Year]</w:t>
          </w:r>
        </w:p>
      </w:docPartBody>
    </w:docPart>
    <w:docPart>
      <w:docPartPr>
        <w:name w:val="161EAAC42147491FB0DD33A183E4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2A57F-F7AC-4CA3-84D1-984C8D6A2231}"/>
      </w:docPartPr>
      <w:docPartBody>
        <w:p w:rsidR="007F77F6" w:rsidRDefault="004F5B43">
          <w:pPr>
            <w:pStyle w:val="161EAAC42147491FB0DD33A183E44541"/>
          </w:pPr>
          <w:r>
            <w:t>[Pick the Year]</w:t>
          </w:r>
        </w:p>
      </w:docPartBody>
    </w:docPart>
    <w:docPart>
      <w:docPartPr>
        <w:name w:val="0D31F3BBB7AE47CE8385EDB01C81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179D-68BF-40A2-B200-11899DA40A99}"/>
      </w:docPartPr>
      <w:docPartBody>
        <w:p w:rsidR="007F77F6" w:rsidRDefault="004F5B43">
          <w:pPr>
            <w:pStyle w:val="0D31F3BBB7AE47CE8385EDB01C8147DE"/>
          </w:pPr>
          <w:r>
            <w:t>[Pick the Year]</w:t>
          </w:r>
        </w:p>
      </w:docPartBody>
    </w:docPart>
    <w:docPart>
      <w:docPartPr>
        <w:name w:val="678D6A88B4204722A60217B55CBA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8A9C-5F35-485F-ACC7-553035E7B2B4}"/>
      </w:docPartPr>
      <w:docPartBody>
        <w:p w:rsidR="007F77F6" w:rsidRDefault="00C639A6" w:rsidP="00C639A6">
          <w:pPr>
            <w:pStyle w:val="678D6A88B4204722A60217B55CBA6147"/>
          </w:pPr>
          <w:r>
            <w:t>[Pick the Year]</w:t>
          </w:r>
        </w:p>
      </w:docPartBody>
    </w:docPart>
    <w:docPart>
      <w:docPartPr>
        <w:name w:val="AA5A9E41A99C4625906ECDA988942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968CC-269F-48C1-AB58-6A70514BD47A}"/>
      </w:docPartPr>
      <w:docPartBody>
        <w:p w:rsidR="007F77F6" w:rsidRDefault="00C639A6" w:rsidP="00C639A6">
          <w:pPr>
            <w:pStyle w:val="AA5A9E41A99C4625906ECDA98894280A"/>
          </w:pPr>
          <w:r>
            <w:t>[Honors: Dissertation passed “with Distinction”]</w:t>
          </w:r>
        </w:p>
      </w:docPartBody>
    </w:docPart>
    <w:docPart>
      <w:docPartPr>
        <w:name w:val="6EA05CF433DE4539AB828EB079D30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03E43-8197-4F64-A838-44104E6300B7}"/>
      </w:docPartPr>
      <w:docPartBody>
        <w:p w:rsidR="007F77F6" w:rsidRDefault="00C639A6" w:rsidP="00C639A6">
          <w:pPr>
            <w:pStyle w:val="6EA05CF433DE4539AB828EB079D3013F"/>
          </w:pPr>
          <w:r>
            <w:t>[Pick the Year]</w:t>
          </w:r>
        </w:p>
      </w:docPartBody>
    </w:docPart>
    <w:docPart>
      <w:docPartPr>
        <w:name w:val="6B10536945E649598CB84AC1F9AD0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FF358-12CF-4EA0-8ADA-DA3E38C07D7D}"/>
      </w:docPartPr>
      <w:docPartBody>
        <w:p w:rsidR="007F77F6" w:rsidRDefault="00C639A6" w:rsidP="00C639A6">
          <w:pPr>
            <w:pStyle w:val="6B10536945E649598CB84AC1F9AD0EDC"/>
          </w:pPr>
          <w:r>
            <w:t>[Pick the Year]</w:t>
          </w:r>
        </w:p>
      </w:docPartBody>
    </w:docPart>
    <w:docPart>
      <w:docPartPr>
        <w:name w:val="20460DA9AE0640618B6F87114157D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2C04-7F71-4793-A844-DDA032FC8E61}"/>
      </w:docPartPr>
      <w:docPartBody>
        <w:p w:rsidR="007F77F6" w:rsidRDefault="00C639A6" w:rsidP="00C639A6">
          <w:pPr>
            <w:pStyle w:val="20460DA9AE0640618B6F87114157DD46"/>
          </w:pPr>
          <w:r>
            <w:t>[Pick the Year]</w:t>
          </w:r>
        </w:p>
      </w:docPartBody>
    </w:docPart>
    <w:docPart>
      <w:docPartPr>
        <w:name w:val="287753963B9F46319C03F880BDBE3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FA30-FC01-411F-A2B1-360F4D8D8179}"/>
      </w:docPartPr>
      <w:docPartBody>
        <w:p w:rsidR="007F77F6" w:rsidRDefault="00C639A6" w:rsidP="00C639A6">
          <w:pPr>
            <w:pStyle w:val="287753963B9F46319C03F880BDBE33AB"/>
          </w:pPr>
          <w:r>
            <w:t>[Pick the Year]</w:t>
          </w:r>
        </w:p>
      </w:docPartBody>
    </w:docPart>
    <w:docPart>
      <w:docPartPr>
        <w:name w:val="207B4FB2E1524BCEA38C9F2963B5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DC0BF-FA4E-4060-ABB6-1446805D0472}"/>
      </w:docPartPr>
      <w:docPartBody>
        <w:p w:rsidR="007F77F6" w:rsidRDefault="00C639A6" w:rsidP="00C639A6">
          <w:pPr>
            <w:pStyle w:val="207B4FB2E1524BCEA38C9F2963B51F81"/>
          </w:pPr>
          <w:r>
            <w:t>[Pick the Year]</w:t>
          </w:r>
        </w:p>
      </w:docPartBody>
    </w:docPart>
    <w:docPart>
      <w:docPartPr>
        <w:name w:val="BF08BBA2268844C398CB4772421C9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A60B2-9CD4-443D-93E8-9A9284103751}"/>
      </w:docPartPr>
      <w:docPartBody>
        <w:p w:rsidR="007F77F6" w:rsidRDefault="00C639A6" w:rsidP="00C639A6">
          <w:pPr>
            <w:pStyle w:val="BF08BBA2268844C398CB4772421C9C66"/>
          </w:pPr>
          <w:r>
            <w:t>[Pick the Year]</w:t>
          </w:r>
        </w:p>
      </w:docPartBody>
    </w:docPart>
    <w:docPart>
      <w:docPartPr>
        <w:name w:val="769BF51A9CD24BC6B333B5202D67C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209F7-6505-47E8-B0E1-F1FDC5F0869D}"/>
      </w:docPartPr>
      <w:docPartBody>
        <w:p w:rsidR="007F77F6" w:rsidRDefault="00C639A6" w:rsidP="00C639A6">
          <w:pPr>
            <w:pStyle w:val="769BF51A9CD24BC6B333B5202D67C9F0"/>
          </w:pPr>
          <w:r>
            <w:t>[Pick the Year]</w:t>
          </w:r>
        </w:p>
      </w:docPartBody>
    </w:docPart>
    <w:docPart>
      <w:docPartPr>
        <w:name w:val="E7959F5BDFF14B06A0342228A6457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BBE88-120D-4DB7-8513-B92185E0AAB8}"/>
      </w:docPartPr>
      <w:docPartBody>
        <w:p w:rsidR="007F77F6" w:rsidRDefault="00C639A6" w:rsidP="00C639A6">
          <w:pPr>
            <w:pStyle w:val="E7959F5BDFF14B06A0342228A645716A"/>
          </w:pPr>
          <w:r>
            <w:t>[Pick the Year]</w:t>
          </w:r>
        </w:p>
      </w:docPartBody>
    </w:docPart>
    <w:docPart>
      <w:docPartPr>
        <w:name w:val="5C33B6A8DB514C84A7E8FF718381B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E4569-69D0-4288-B6D4-31BB2C7E3893}"/>
      </w:docPartPr>
      <w:docPartBody>
        <w:p w:rsidR="007F77F6" w:rsidRDefault="00C639A6" w:rsidP="00C639A6">
          <w:pPr>
            <w:pStyle w:val="5C33B6A8DB514C84A7E8FF718381B82F"/>
          </w:pPr>
          <w:r>
            <w:t>[Pick the Year]</w:t>
          </w:r>
        </w:p>
      </w:docPartBody>
    </w:docPart>
    <w:docPart>
      <w:docPartPr>
        <w:name w:val="AA49FA16AEBB4593B4CD35371595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EE03D-1C8E-4F8F-8EB7-8AA45A67B095}"/>
      </w:docPartPr>
      <w:docPartBody>
        <w:p w:rsidR="007F77F6" w:rsidRDefault="00C639A6" w:rsidP="00C639A6">
          <w:pPr>
            <w:pStyle w:val="AA49FA16AEBB4593B4CD353715952AE6"/>
          </w:pPr>
          <w:r>
            <w:t>[Pick the Year]</w:t>
          </w:r>
        </w:p>
      </w:docPartBody>
    </w:docPart>
    <w:docPart>
      <w:docPartPr>
        <w:name w:val="7EEB30FF85424E4C82AF6688A8357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8528-E859-4DDA-82D5-4DA5A72BAC66}"/>
      </w:docPartPr>
      <w:docPartBody>
        <w:p w:rsidR="007F77F6" w:rsidRDefault="00C639A6" w:rsidP="00C639A6">
          <w:pPr>
            <w:pStyle w:val="7EEB30FF85424E4C82AF6688A8357BDC"/>
          </w:pPr>
          <w:r>
            <w:t>[Pick the Year]</w:t>
          </w:r>
        </w:p>
      </w:docPartBody>
    </w:docPart>
    <w:docPart>
      <w:docPartPr>
        <w:name w:val="9B3D8AE518154C5D85A6B98F97806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E2D-017D-4F50-BE02-E107173C6160}"/>
      </w:docPartPr>
      <w:docPartBody>
        <w:p w:rsidR="007F77F6" w:rsidRDefault="00C639A6" w:rsidP="00C639A6">
          <w:pPr>
            <w:pStyle w:val="9B3D8AE518154C5D85A6B98F9780616E"/>
          </w:pPr>
          <w:r>
            <w:t>[Pick the Year]</w:t>
          </w:r>
        </w:p>
      </w:docPartBody>
    </w:docPart>
    <w:docPart>
      <w:docPartPr>
        <w:name w:val="6203BC4059FF44D691AA4E481AD72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851F-DE83-478D-8EBF-4229350F2850}"/>
      </w:docPartPr>
      <w:docPartBody>
        <w:p w:rsidR="007F77F6" w:rsidRDefault="00C639A6" w:rsidP="00C639A6">
          <w:pPr>
            <w:pStyle w:val="6203BC4059FF44D691AA4E481AD72B36"/>
          </w:pPr>
          <w:r>
            <w:t>[Pick the Year]</w:t>
          </w:r>
        </w:p>
      </w:docPartBody>
    </w:docPart>
    <w:docPart>
      <w:docPartPr>
        <w:name w:val="0A802FC088144CFE8BD0015D6CC2D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792DD-1AB1-47BE-A1EC-E9048E387CCF}"/>
      </w:docPartPr>
      <w:docPartBody>
        <w:p w:rsidR="007F77F6" w:rsidRDefault="00C639A6" w:rsidP="00C639A6">
          <w:pPr>
            <w:pStyle w:val="0A802FC088144CFE8BD0015D6CC2D9D5"/>
          </w:pPr>
          <w:r>
            <w:t>[Pick the Year]</w:t>
          </w:r>
        </w:p>
      </w:docPartBody>
    </w:docPart>
    <w:docPart>
      <w:docPartPr>
        <w:name w:val="FE2B3269208E481E81F35D37CD52A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0F34-5003-4A66-9417-DA70DD1A008F}"/>
      </w:docPartPr>
      <w:docPartBody>
        <w:p w:rsidR="007F77F6" w:rsidRDefault="00C639A6" w:rsidP="00C639A6">
          <w:pPr>
            <w:pStyle w:val="FE2B3269208E481E81F35D37CD52AFB3"/>
          </w:pPr>
          <w:r>
            <w:t>[Pick the Year]</w:t>
          </w:r>
        </w:p>
      </w:docPartBody>
    </w:docPart>
    <w:docPart>
      <w:docPartPr>
        <w:name w:val="3B4358B4963A474B88768E0653BA2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2F92-A1A8-43D5-80BC-E8BAF5449FFF}"/>
      </w:docPartPr>
      <w:docPartBody>
        <w:p w:rsidR="007F77F6" w:rsidRDefault="00C639A6" w:rsidP="00C639A6">
          <w:pPr>
            <w:pStyle w:val="3B4358B4963A474B88768E0653BA29E0"/>
          </w:pPr>
          <w:r>
            <w:t>[Pick the Year]</w:t>
          </w:r>
        </w:p>
      </w:docPartBody>
    </w:docPart>
    <w:docPart>
      <w:docPartPr>
        <w:name w:val="72C2656C2353483783CB4AAE2299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58486-CA83-47C9-AFEC-D8219E43F3F2}"/>
      </w:docPartPr>
      <w:docPartBody>
        <w:p w:rsidR="007F77F6" w:rsidRDefault="00C639A6" w:rsidP="00C639A6">
          <w:pPr>
            <w:pStyle w:val="72C2656C2353483783CB4AAE22996C7B"/>
          </w:pPr>
          <w:r>
            <w:t>[Pick the Year]</w:t>
          </w:r>
        </w:p>
      </w:docPartBody>
    </w:docPart>
    <w:docPart>
      <w:docPartPr>
        <w:name w:val="AAD0FC5B5E8646F796BE4F482C17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9F7ED-63C5-4650-A13F-40D80AF5E38E}"/>
      </w:docPartPr>
      <w:docPartBody>
        <w:p w:rsidR="007F77F6" w:rsidRDefault="00C639A6" w:rsidP="00C639A6">
          <w:pPr>
            <w:pStyle w:val="AAD0FC5B5E8646F796BE4F482C175CBE"/>
          </w:pPr>
          <w:r>
            <w:t>[Pick the Year]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FDF34-28C6-42C7-AE51-4B6B417DD60E}"/>
      </w:docPartPr>
      <w:docPartBody>
        <w:p w:rsidR="000848EA" w:rsidRDefault="008C3F6C">
          <w:r w:rsidRPr="00970F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F87633CE0D4B3898C56297F0C2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E98AE-0DB1-470B-A556-0552FC9872A7}"/>
      </w:docPartPr>
      <w:docPartBody>
        <w:p w:rsidR="00E64A93" w:rsidRDefault="00501DFE" w:rsidP="00501DFE">
          <w:pPr>
            <w:pStyle w:val="1AF87633CE0D4B3898C56297F0C20453"/>
          </w:pPr>
          <w:r>
            <w:t>[your name]</w:t>
          </w:r>
        </w:p>
      </w:docPartBody>
    </w:docPart>
    <w:docPart>
      <w:docPartPr>
        <w:name w:val="A0C60DF280954243A7CF4D17591F1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413F9-15AC-488A-B03D-51A7B19995E0}"/>
      </w:docPartPr>
      <w:docPartBody>
        <w:p w:rsidR="008225ED" w:rsidRDefault="00E64A93" w:rsidP="00E64A93">
          <w:pPr>
            <w:pStyle w:val="A0C60DF280954243A7CF4D17591F11A9"/>
          </w:pPr>
          <w:r>
            <w:t>[Pick the Year]</w:t>
          </w:r>
        </w:p>
      </w:docPartBody>
    </w:docPart>
    <w:docPart>
      <w:docPartPr>
        <w:name w:val="9C0F685A19EF4452912B598CF20AC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97F7-D0DD-4EE1-B1F9-BFB8B73988E6}"/>
      </w:docPartPr>
      <w:docPartBody>
        <w:p w:rsidR="008225ED" w:rsidRDefault="00E64A93" w:rsidP="00E64A93">
          <w:pPr>
            <w:pStyle w:val="9C0F685A19EF4452912B598CF20ACB3A"/>
          </w:pPr>
          <w:r>
            <w:t>[Pick the Year]</w:t>
          </w:r>
        </w:p>
      </w:docPartBody>
    </w:docPart>
    <w:docPart>
      <w:docPartPr>
        <w:name w:val="88DC4D3CCA0640E2920F79A5FD4F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F1E4-6726-4372-93EE-60E7ED120F39}"/>
      </w:docPartPr>
      <w:docPartBody>
        <w:p w:rsidR="008225ED" w:rsidRDefault="00E64A93" w:rsidP="00E64A93">
          <w:pPr>
            <w:pStyle w:val="88DC4D3CCA0640E2920F79A5FD4F31AA"/>
          </w:pPr>
          <w:r>
            <w:t>[Pick the Year]</w:t>
          </w:r>
        </w:p>
      </w:docPartBody>
    </w:docPart>
    <w:docPart>
      <w:docPartPr>
        <w:name w:val="7FE55DAC7E494CDBB2C8B2CB8E855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DA4F-3C5C-4072-87D9-B3EBB9870594}"/>
      </w:docPartPr>
      <w:docPartBody>
        <w:p w:rsidR="008225ED" w:rsidRDefault="00E64A93" w:rsidP="00E64A93">
          <w:pPr>
            <w:pStyle w:val="7FE55DAC7E494CDBB2C8B2CB8E855B1B"/>
          </w:pPr>
          <w:r>
            <w:t>[Pick the Year]</w:t>
          </w:r>
        </w:p>
      </w:docPartBody>
    </w:docPart>
    <w:docPart>
      <w:docPartPr>
        <w:name w:val="B77B1258F86A4A8A80CE4E798300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407BE-5550-4542-86C7-1819F6C7F34F}"/>
      </w:docPartPr>
      <w:docPartBody>
        <w:p w:rsidR="004708C6" w:rsidRDefault="008225ED" w:rsidP="008225ED">
          <w:pPr>
            <w:pStyle w:val="B77B1258F86A4A8A80CE4E79830013A7"/>
          </w:pPr>
          <w:r>
            <w:t>[Pick the Year]</w:t>
          </w:r>
        </w:p>
      </w:docPartBody>
    </w:docPart>
    <w:docPart>
      <w:docPartPr>
        <w:name w:val="8A9DDA2D09044DF995ABCB62D8E4B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606D4-A6D2-4B12-AA33-A2CFB85D5EA8}"/>
      </w:docPartPr>
      <w:docPartBody>
        <w:p w:rsidR="00E45E5C" w:rsidRDefault="00FD71DE" w:rsidP="00FD71DE">
          <w:pPr>
            <w:pStyle w:val="8A9DDA2D09044DF995ABCB62D8E4BACF"/>
          </w:pPr>
          <w:r>
            <w:t>[Pick the Year]</w:t>
          </w:r>
        </w:p>
      </w:docPartBody>
    </w:docPart>
    <w:docPart>
      <w:docPartPr>
        <w:name w:val="5766E4F26CD74E0BAACD9055D6492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92AE4-385D-4AE6-BA2B-193733892FC5}"/>
      </w:docPartPr>
      <w:docPartBody>
        <w:p w:rsidR="00EA593E" w:rsidRDefault="00E45E5C" w:rsidP="00E45E5C">
          <w:pPr>
            <w:pStyle w:val="5766E4F26CD74E0BAACD9055D649286E"/>
          </w:pPr>
          <w:r>
            <w:t>[Pick the Year]</w:t>
          </w:r>
        </w:p>
      </w:docPartBody>
    </w:docPart>
    <w:docPart>
      <w:docPartPr>
        <w:name w:val="46CEEF38BB9A40E8A47ED632C541B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91B7-C394-434A-9CF8-DF461EB025D7}"/>
      </w:docPartPr>
      <w:docPartBody>
        <w:p w:rsidR="00C2141B" w:rsidRDefault="00C2141B" w:rsidP="00C2141B">
          <w:pPr>
            <w:pStyle w:val="46CEEF38BB9A40E8A47ED632C541B028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39A6"/>
    <w:rsid w:val="000848EA"/>
    <w:rsid w:val="001A2561"/>
    <w:rsid w:val="00292DF9"/>
    <w:rsid w:val="00296B54"/>
    <w:rsid w:val="004708C6"/>
    <w:rsid w:val="004F5B43"/>
    <w:rsid w:val="00501DFE"/>
    <w:rsid w:val="005D61C3"/>
    <w:rsid w:val="005F7312"/>
    <w:rsid w:val="0060516D"/>
    <w:rsid w:val="0065781D"/>
    <w:rsid w:val="00682D57"/>
    <w:rsid w:val="006E5336"/>
    <w:rsid w:val="007B4E5C"/>
    <w:rsid w:val="007F77F6"/>
    <w:rsid w:val="008225ED"/>
    <w:rsid w:val="008C3F6C"/>
    <w:rsid w:val="008D595F"/>
    <w:rsid w:val="00957C30"/>
    <w:rsid w:val="009659DE"/>
    <w:rsid w:val="00B02805"/>
    <w:rsid w:val="00C2141B"/>
    <w:rsid w:val="00C639A6"/>
    <w:rsid w:val="00CB6EAC"/>
    <w:rsid w:val="00D25EE0"/>
    <w:rsid w:val="00DD6513"/>
    <w:rsid w:val="00E45E5C"/>
    <w:rsid w:val="00E64A93"/>
    <w:rsid w:val="00EA593E"/>
    <w:rsid w:val="00EF73A6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7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66E4F26CD74E0BAACD9055D649286E">
    <w:name w:val="5766E4F26CD74E0BAACD9055D649286E"/>
    <w:rsid w:val="00E45E5C"/>
    <w:pPr>
      <w:spacing w:after="160" w:line="259" w:lineRule="auto"/>
    </w:pPr>
  </w:style>
  <w:style w:type="paragraph" w:customStyle="1" w:styleId="8A9DDA2D09044DF995ABCB62D8E4BACF">
    <w:name w:val="8A9DDA2D09044DF995ABCB62D8E4BACF"/>
    <w:rsid w:val="00FD71DE"/>
    <w:pPr>
      <w:spacing w:after="160" w:line="259" w:lineRule="auto"/>
    </w:pPr>
  </w:style>
  <w:style w:type="paragraph" w:customStyle="1" w:styleId="D783E43E55A74E61BA71F3083397AEDA">
    <w:name w:val="D783E43E55A74E61BA71F3083397AEDA"/>
    <w:rsid w:val="007F77F6"/>
  </w:style>
  <w:style w:type="paragraph" w:customStyle="1" w:styleId="7108DC28E84B440FB03F0B921DC2E936">
    <w:name w:val="7108DC28E84B440FB03F0B921DC2E936"/>
    <w:rsid w:val="007F77F6"/>
  </w:style>
  <w:style w:type="paragraph" w:customStyle="1" w:styleId="161EAAC42147491FB0DD33A183E44541">
    <w:name w:val="161EAAC42147491FB0DD33A183E44541"/>
    <w:rsid w:val="007F77F6"/>
  </w:style>
  <w:style w:type="paragraph" w:customStyle="1" w:styleId="0D31F3BBB7AE47CE8385EDB01C8147DE">
    <w:name w:val="0D31F3BBB7AE47CE8385EDB01C8147DE"/>
    <w:rsid w:val="007F77F6"/>
  </w:style>
  <w:style w:type="paragraph" w:customStyle="1" w:styleId="678D6A88B4204722A60217B55CBA6147">
    <w:name w:val="678D6A88B4204722A60217B55CBA6147"/>
    <w:rsid w:val="00C639A6"/>
  </w:style>
  <w:style w:type="paragraph" w:customStyle="1" w:styleId="AA5A9E41A99C4625906ECDA98894280A">
    <w:name w:val="AA5A9E41A99C4625906ECDA98894280A"/>
    <w:rsid w:val="00C639A6"/>
  </w:style>
  <w:style w:type="paragraph" w:customStyle="1" w:styleId="6EA05CF433DE4539AB828EB079D3013F">
    <w:name w:val="6EA05CF433DE4539AB828EB079D3013F"/>
    <w:rsid w:val="00C639A6"/>
  </w:style>
  <w:style w:type="paragraph" w:customStyle="1" w:styleId="6B10536945E649598CB84AC1F9AD0EDC">
    <w:name w:val="6B10536945E649598CB84AC1F9AD0EDC"/>
    <w:rsid w:val="00C639A6"/>
  </w:style>
  <w:style w:type="paragraph" w:customStyle="1" w:styleId="20460DA9AE0640618B6F87114157DD46">
    <w:name w:val="20460DA9AE0640618B6F87114157DD46"/>
    <w:rsid w:val="00C639A6"/>
  </w:style>
  <w:style w:type="paragraph" w:customStyle="1" w:styleId="287753963B9F46319C03F880BDBE33AB">
    <w:name w:val="287753963B9F46319C03F880BDBE33AB"/>
    <w:rsid w:val="00C639A6"/>
  </w:style>
  <w:style w:type="paragraph" w:customStyle="1" w:styleId="207B4FB2E1524BCEA38C9F2963B51F81">
    <w:name w:val="207B4FB2E1524BCEA38C9F2963B51F81"/>
    <w:rsid w:val="00C639A6"/>
  </w:style>
  <w:style w:type="paragraph" w:customStyle="1" w:styleId="BF08BBA2268844C398CB4772421C9C66">
    <w:name w:val="BF08BBA2268844C398CB4772421C9C66"/>
    <w:rsid w:val="00C639A6"/>
  </w:style>
  <w:style w:type="paragraph" w:customStyle="1" w:styleId="769BF51A9CD24BC6B333B5202D67C9F0">
    <w:name w:val="769BF51A9CD24BC6B333B5202D67C9F0"/>
    <w:rsid w:val="00C639A6"/>
  </w:style>
  <w:style w:type="paragraph" w:customStyle="1" w:styleId="E7959F5BDFF14B06A0342228A645716A">
    <w:name w:val="E7959F5BDFF14B06A0342228A645716A"/>
    <w:rsid w:val="00C639A6"/>
  </w:style>
  <w:style w:type="paragraph" w:customStyle="1" w:styleId="5C33B6A8DB514C84A7E8FF718381B82F">
    <w:name w:val="5C33B6A8DB514C84A7E8FF718381B82F"/>
    <w:rsid w:val="00C639A6"/>
  </w:style>
  <w:style w:type="paragraph" w:customStyle="1" w:styleId="AA49FA16AEBB4593B4CD353715952AE6">
    <w:name w:val="AA49FA16AEBB4593B4CD353715952AE6"/>
    <w:rsid w:val="00C639A6"/>
  </w:style>
  <w:style w:type="paragraph" w:customStyle="1" w:styleId="7EEB30FF85424E4C82AF6688A8357BDC">
    <w:name w:val="7EEB30FF85424E4C82AF6688A8357BDC"/>
    <w:rsid w:val="00C639A6"/>
  </w:style>
  <w:style w:type="paragraph" w:customStyle="1" w:styleId="9B3D8AE518154C5D85A6B98F9780616E">
    <w:name w:val="9B3D8AE518154C5D85A6B98F9780616E"/>
    <w:rsid w:val="00C639A6"/>
  </w:style>
  <w:style w:type="paragraph" w:customStyle="1" w:styleId="6203BC4059FF44D691AA4E481AD72B36">
    <w:name w:val="6203BC4059FF44D691AA4E481AD72B36"/>
    <w:rsid w:val="00C639A6"/>
  </w:style>
  <w:style w:type="paragraph" w:customStyle="1" w:styleId="0A802FC088144CFE8BD0015D6CC2D9D5">
    <w:name w:val="0A802FC088144CFE8BD0015D6CC2D9D5"/>
    <w:rsid w:val="00C639A6"/>
  </w:style>
  <w:style w:type="paragraph" w:customStyle="1" w:styleId="FE2B3269208E481E81F35D37CD52AFB3">
    <w:name w:val="FE2B3269208E481E81F35D37CD52AFB3"/>
    <w:rsid w:val="00C639A6"/>
  </w:style>
  <w:style w:type="paragraph" w:customStyle="1" w:styleId="3B4358B4963A474B88768E0653BA29E0">
    <w:name w:val="3B4358B4963A474B88768E0653BA29E0"/>
    <w:rsid w:val="00C639A6"/>
  </w:style>
  <w:style w:type="paragraph" w:customStyle="1" w:styleId="72C2656C2353483783CB4AAE22996C7B">
    <w:name w:val="72C2656C2353483783CB4AAE22996C7B"/>
    <w:rsid w:val="00C639A6"/>
  </w:style>
  <w:style w:type="paragraph" w:customStyle="1" w:styleId="AAD0FC5B5E8646F796BE4F482C175CBE">
    <w:name w:val="AAD0FC5B5E8646F796BE4F482C175CBE"/>
    <w:rsid w:val="00C639A6"/>
  </w:style>
  <w:style w:type="character" w:styleId="PlaceholderText">
    <w:name w:val="Placeholder Text"/>
    <w:basedOn w:val="DefaultParagraphFont"/>
    <w:uiPriority w:val="99"/>
    <w:semiHidden/>
    <w:rsid w:val="008C3F6C"/>
    <w:rPr>
      <w:color w:val="808080"/>
    </w:rPr>
  </w:style>
  <w:style w:type="paragraph" w:customStyle="1" w:styleId="1AF87633CE0D4B3898C56297F0C20453">
    <w:name w:val="1AF87633CE0D4B3898C56297F0C20453"/>
    <w:rsid w:val="00501DFE"/>
    <w:pPr>
      <w:spacing w:after="160" w:line="259" w:lineRule="auto"/>
    </w:pPr>
  </w:style>
  <w:style w:type="paragraph" w:customStyle="1" w:styleId="A0C60DF280954243A7CF4D17591F11A9">
    <w:name w:val="A0C60DF280954243A7CF4D17591F11A9"/>
    <w:rsid w:val="00E64A93"/>
    <w:pPr>
      <w:spacing w:after="160" w:line="259" w:lineRule="auto"/>
    </w:pPr>
  </w:style>
  <w:style w:type="paragraph" w:customStyle="1" w:styleId="9C0F685A19EF4452912B598CF20ACB3A">
    <w:name w:val="9C0F685A19EF4452912B598CF20ACB3A"/>
    <w:rsid w:val="00E64A93"/>
    <w:pPr>
      <w:spacing w:after="160" w:line="259" w:lineRule="auto"/>
    </w:pPr>
  </w:style>
  <w:style w:type="paragraph" w:customStyle="1" w:styleId="88DC4D3CCA0640E2920F79A5FD4F31AA">
    <w:name w:val="88DC4D3CCA0640E2920F79A5FD4F31AA"/>
    <w:rsid w:val="00E64A93"/>
    <w:pPr>
      <w:spacing w:after="160" w:line="259" w:lineRule="auto"/>
    </w:pPr>
  </w:style>
  <w:style w:type="paragraph" w:customStyle="1" w:styleId="7FE55DAC7E494CDBB2C8B2CB8E855B1B">
    <w:name w:val="7FE55DAC7E494CDBB2C8B2CB8E855B1B"/>
    <w:rsid w:val="00E64A93"/>
    <w:pPr>
      <w:spacing w:after="160" w:line="259" w:lineRule="auto"/>
    </w:pPr>
  </w:style>
  <w:style w:type="paragraph" w:customStyle="1" w:styleId="B77B1258F86A4A8A80CE4E79830013A7">
    <w:name w:val="B77B1258F86A4A8A80CE4E79830013A7"/>
    <w:rsid w:val="008225ED"/>
    <w:pPr>
      <w:spacing w:after="160" w:line="259" w:lineRule="auto"/>
    </w:pPr>
  </w:style>
  <w:style w:type="paragraph" w:customStyle="1" w:styleId="46CEEF38BB9A40E8A47ED632C541B028">
    <w:name w:val="46CEEF38BB9A40E8A47ED632C541B028"/>
    <w:rsid w:val="00C2141B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56409-06F9-BB4B-91F0-5CE9B70E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C:\Users\rgregor\AppData\Roaming\Microsoft\Templates\CurriculumVitae.dotx</Template>
  <TotalTime>0</TotalTime>
  <Pages>5</Pages>
  <Words>1553</Words>
  <Characters>8857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Indiana Hand to Shoulder Center</Company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Kevin R. Knox, MD, MBA</dc:creator>
  <cp:lastModifiedBy>john.christiana@johnmichaelgraphics.com</cp:lastModifiedBy>
  <cp:revision>2</cp:revision>
  <cp:lastPrinted>2021-03-11T12:40:00Z</cp:lastPrinted>
  <dcterms:created xsi:type="dcterms:W3CDTF">2023-10-25T01:25:00Z</dcterms:created>
  <dcterms:modified xsi:type="dcterms:W3CDTF">2023-10-25T01:25:00Z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